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CB" w:rsidRPr="006942CB" w:rsidRDefault="006942CB" w:rsidP="006942CB">
      <w:pPr>
        <w:spacing w:line="360" w:lineRule="auto"/>
        <w:jc w:val="right"/>
        <w:rPr>
          <w:rFonts w:ascii="Times New Roman" w:hAnsi="Times New Roman" w:cs="Times New Roman"/>
          <w:b/>
          <w:sz w:val="28"/>
          <w:szCs w:val="28"/>
        </w:rPr>
      </w:pPr>
      <w:r w:rsidRPr="006942CB">
        <w:rPr>
          <w:rFonts w:ascii="Times New Roman" w:hAnsi="Times New Roman" w:cs="Times New Roman"/>
          <w:b/>
          <w:sz w:val="28"/>
          <w:szCs w:val="28"/>
        </w:rPr>
        <w:t>Лекция № 3</w:t>
      </w:r>
    </w:p>
    <w:p w:rsidR="006942CB" w:rsidRPr="006942CB" w:rsidRDefault="006942CB" w:rsidP="006942CB">
      <w:pPr>
        <w:spacing w:line="360" w:lineRule="auto"/>
        <w:jc w:val="center"/>
        <w:rPr>
          <w:rFonts w:ascii="Times New Roman" w:hAnsi="Times New Roman" w:cs="Times New Roman"/>
          <w:sz w:val="28"/>
          <w:szCs w:val="28"/>
        </w:rPr>
      </w:pPr>
      <w:r w:rsidRPr="006942CB">
        <w:rPr>
          <w:rFonts w:ascii="Times New Roman" w:hAnsi="Times New Roman" w:cs="Times New Roman"/>
          <w:b/>
          <w:sz w:val="28"/>
          <w:szCs w:val="28"/>
        </w:rPr>
        <w:t>Влияние коррупции на состояние экономики государства.</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Мы уже говорили о том, что коррупция-это система. И противодействие ей тоже должно быть системным, направленным на осуществление такой стратегии, которая обеспечивала бы условия стабилизации общественных отношений. Общественные отношения ярче всего проявляются в экономической и социальной сферах. Существуют разные точки зрения на роль государства в экономике. Одни эксперты считают, что необходимо максимальное сокращение степени влияния на экономику и социальную сферу. Недаром на заре перестройки в начале 90-х годов прошлого столетия руководство страны выдвинуло лозунг: «Рынок отрегулирует экономику сам». Что из этого вышло - мы можем оценить сегодня. Да, с точки зрения противодействия коррупции, мысль была здравая, поскольку в государстве всегда были, есть и будут инстанции, в которых возникает возможность получить взятки, откаты. Но в государстве, где самым большим приоритетом для общества является подчинение законам, число «присутственных» мест минимально, а риск для взяточников очень велик. Часто </w:t>
      </w:r>
      <w:proofErr w:type="gramStart"/>
      <w:r w:rsidRPr="006942CB">
        <w:rPr>
          <w:rFonts w:ascii="Times New Roman" w:hAnsi="Times New Roman" w:cs="Times New Roman"/>
          <w:sz w:val="28"/>
          <w:szCs w:val="28"/>
        </w:rPr>
        <w:t>велик</w:t>
      </w:r>
      <w:proofErr w:type="gramEnd"/>
      <w:r w:rsidRPr="006942CB">
        <w:rPr>
          <w:rFonts w:ascii="Times New Roman" w:hAnsi="Times New Roman" w:cs="Times New Roman"/>
          <w:sz w:val="28"/>
          <w:szCs w:val="28"/>
        </w:rPr>
        <w:t xml:space="preserve"> настолько, что делает невыгодным получение незаработанного бонуса. Так что же? Может быть надо, не мудрствуя лукаво вернуться к административно-командной системе? Но все мы понимаем абсолютную невозможность такого возврата. Тогда остается третий путь, которому, пожалуй, нет альтернативы. Этот путь заключается в четком законодательном регулировании экономики и очень жестком контроле со стороны государства за соблюдением законов с введением принципов неотвратимости наказания за коррупцию. Чтобы понять важность этого тезиса, поговорим о материальных последствиях коррупции.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1. Расширяется теневая экономика, что приводит к уменьшению налоговых поступлений и ослаблению бюджета, в результате государство теряет финансовые рычаги управления экономикой, обостряются социальные </w:t>
      </w:r>
      <w:r w:rsidRPr="006942CB">
        <w:rPr>
          <w:rFonts w:ascii="Times New Roman" w:hAnsi="Times New Roman" w:cs="Times New Roman"/>
          <w:sz w:val="28"/>
          <w:szCs w:val="28"/>
        </w:rPr>
        <w:lastRenderedPageBreak/>
        <w:t xml:space="preserve">проблемы из-за невыполнения им бюджетных обязательств. По разным оценкам в «тени» сегодня находится более 40 % экономики. Масштабы и распространенность коррупции в определенной мере объясняются просчетами в экономической и правовой политике в конце 80-х годов прошлого века, которая, по существу, позволила легализоваться так называемому «теневому» капиталу и проникнуть в частный бизнес криминальным элементам. Это было неизбежно, так как выбранный государством путь перехода к рыночным отношениям в экономике был беспрецедентным по скорости преобразований и абсолютно стихийным из-за отсутствия необходимой законодательной базы. Законодательная база в полном смысле слова «лепилась» на ходу и такие вопросы как декларирование доходов, должное налогообложение, приобретение и накопление капитала и т.д. не были регламентированы и привели к криминализации экономических отношений уже на первом этапе </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2. Нарушаются конкурентные механизмы рынка, поскольку часто в выигрыше оказываются не тот, кто конкурентоспособен, а тот, кто незаконно смог получить преимущества. Это влечет за собой снижение эффективности рынка и дискредитацию идей рыночной конкуренции.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3. Замедляется появление эффективных частных собственников, в первую очередь – из-за нарушений в ходе приватизации (искусственные банкротства,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государственный и криминальный рэкет и т.д.), очень часто по сговору с чиновниками.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4. Неэффективно используются бюджетные средства, в частности, при распределении государственных заказов и кредитов, при реализации государственных и муниципальных целевых и ведомственных программ, что сказывается на бюджетных проблемах страны. Особенно критичным это становится в периоды финансовых и экономических кризисов, так как приводит к резкому ухудшению благосостояния населения.</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lastRenderedPageBreak/>
        <w:t>5. Повышаются цены за счет коррупционных «накладных расходов», от чего также страдает потребитель – народ.</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6. Ухудшается положение не только потребителей, но и отечественных производителей, так как не работают механизмы защиты собственности, бездействует антимонопольное законодательство, гигантскими темпами растут поставки импортных товаров и услуг.</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7. У участников рынка появляется неверие в способность власти устанавливать, контролировать и соблюдать честные правила рыночной игры. В связи с этим ухудшается инвестиционный климат и, следовательно, не решаются проблемы преодоления спада производства и обновления основных фондов.</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8. Расширяются масштабы коррупции в неправительственных организациях, что ведет к уменьшению эффективности их работы, а значит и к снижению эффективности экономики в целом.</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Рассматривая влияние коррупции на состояние экономики государства, необходимо остановиться подробнее на основополагающих базовых конструкциях государственного устройства, без которых невозможно существование самого государства. Одной из таких конструкций является государственный бюджет. Наполнение бюджета осуществляется за счет налогов, которые платит бизнес и рядовые граждане. Все мы являемся налогоплательщиками и, следовательно, вправе требовать от государства эффективного расходования бюджетных средств и справедливого распределения ресурсов. Точно также государство несет ответственность перед гражданами за наполнение государственного бюджета. Таким образом, граждане должны получать достоверную и открытую информацию о бюджете страны не только в виде общих цифр доходов и расходов, но и об эффективности управления бюджетом и государственными фондами. Основной </w:t>
      </w:r>
      <w:proofErr w:type="spellStart"/>
      <w:r w:rsidRPr="006942CB">
        <w:rPr>
          <w:rFonts w:ascii="Times New Roman" w:hAnsi="Times New Roman" w:cs="Times New Roman"/>
          <w:sz w:val="28"/>
          <w:szCs w:val="28"/>
        </w:rPr>
        <w:t>антикоррупционный</w:t>
      </w:r>
      <w:proofErr w:type="spellEnd"/>
      <w:r w:rsidRPr="006942CB">
        <w:rPr>
          <w:rFonts w:ascii="Times New Roman" w:hAnsi="Times New Roman" w:cs="Times New Roman"/>
          <w:sz w:val="28"/>
          <w:szCs w:val="28"/>
        </w:rPr>
        <w:t xml:space="preserve"> фактор здесь – прозрачность бюджета. </w:t>
      </w:r>
      <w:r w:rsidRPr="006942CB">
        <w:rPr>
          <w:rFonts w:ascii="Times New Roman" w:hAnsi="Times New Roman" w:cs="Times New Roman"/>
          <w:sz w:val="28"/>
          <w:szCs w:val="28"/>
        </w:rPr>
        <w:lastRenderedPageBreak/>
        <w:t xml:space="preserve">Причем, речь идет </w:t>
      </w:r>
      <w:proofErr w:type="gramStart"/>
      <w:r w:rsidRPr="006942CB">
        <w:rPr>
          <w:rFonts w:ascii="Times New Roman" w:hAnsi="Times New Roman" w:cs="Times New Roman"/>
          <w:sz w:val="28"/>
          <w:szCs w:val="28"/>
        </w:rPr>
        <w:t>не</w:t>
      </w:r>
      <w:proofErr w:type="gramEnd"/>
      <w:r w:rsidRPr="006942CB">
        <w:rPr>
          <w:rFonts w:ascii="Times New Roman" w:hAnsi="Times New Roman" w:cs="Times New Roman"/>
          <w:sz w:val="28"/>
          <w:szCs w:val="28"/>
        </w:rPr>
        <w:t xml:space="preserve"> только о бюджете страны, но и о бюджетах регионов и муниципальных образований. В РФ в бюджете есть статьи, абсолютно закрытые даже для депутатов Государственной Думы, которая принимает бюджет. Кстати, в США закрытых статей нет, более того – все расходы свыше 1,0 миллиона долларов доступны для широкого обсуждения. Поэтому, наверное, антикризисный план </w:t>
      </w:r>
      <w:proofErr w:type="spellStart"/>
      <w:r w:rsidRPr="006942CB">
        <w:rPr>
          <w:rFonts w:ascii="Times New Roman" w:hAnsi="Times New Roman" w:cs="Times New Roman"/>
          <w:sz w:val="28"/>
          <w:szCs w:val="28"/>
        </w:rPr>
        <w:t>Полсона</w:t>
      </w:r>
      <w:proofErr w:type="spellEnd"/>
      <w:r w:rsidRPr="006942CB">
        <w:rPr>
          <w:rFonts w:ascii="Times New Roman" w:hAnsi="Times New Roman" w:cs="Times New Roman"/>
          <w:sz w:val="28"/>
          <w:szCs w:val="28"/>
        </w:rPr>
        <w:t xml:space="preserve">, вынесенный на обсуждение конгресса США, содержал более пятисот страниц доказательного текста, а Российский план – несколько страничек. Надо понимать, что именно закрытость и не информированность – прямой путь к коррупционным правонарушениям. Главный механизм предотвращения нарушений в бюджетной сфере – парламентский и общественный контроль. </w:t>
      </w:r>
      <w:proofErr w:type="gramStart"/>
      <w:r w:rsidRPr="006942CB">
        <w:rPr>
          <w:rFonts w:ascii="Times New Roman" w:hAnsi="Times New Roman" w:cs="Times New Roman"/>
          <w:sz w:val="28"/>
          <w:szCs w:val="28"/>
        </w:rPr>
        <w:t>Но</w:t>
      </w:r>
      <w:proofErr w:type="gramEnd"/>
      <w:r w:rsidRPr="006942CB">
        <w:rPr>
          <w:rFonts w:ascii="Times New Roman" w:hAnsi="Times New Roman" w:cs="Times New Roman"/>
          <w:sz w:val="28"/>
          <w:szCs w:val="28"/>
        </w:rPr>
        <w:t xml:space="preserve"> к сожалению система исполнительной власти в России пока еще является весьма закрытой для граждан и бизнеса. Например, при таком уровне непрозрачности дополнительные расходы российских и иностранных инвесторов в связи с увеличением рисков составляют 5,64 % вкладываемых средств. В то же время, по данным экспертов Правительства РФ, сокращение уровня непрозрачности в среднем на 1 пункт </w:t>
      </w:r>
      <w:proofErr w:type="spellStart"/>
      <w:r w:rsidRPr="006942CB">
        <w:rPr>
          <w:rFonts w:ascii="Times New Roman" w:hAnsi="Times New Roman" w:cs="Times New Roman"/>
          <w:sz w:val="28"/>
          <w:szCs w:val="28"/>
        </w:rPr>
        <w:t>коррелирует</w:t>
      </w:r>
      <w:proofErr w:type="spellEnd"/>
      <w:r w:rsidRPr="006942CB">
        <w:rPr>
          <w:rFonts w:ascii="Times New Roman" w:hAnsi="Times New Roman" w:cs="Times New Roman"/>
          <w:sz w:val="28"/>
          <w:szCs w:val="28"/>
        </w:rPr>
        <w:t xml:space="preserve"> с увеличением среднегодового валового внутреннего продукта на душу населения на 986 долларов США, прямых иностранных инвестиций по отношению к валовому внутреннему продукту на 1 процент и сокращением инфляции на 0,46 %.</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Еще одна базовая конструкция, которая не может не регулироваться государством – государственные заказы и поставки для государственных нужд. Эта сфера считается самой коррумпированной во всем мире, так как государственные заказы и поставки дают возможность распоряжаться бюджетными ресурсами, и именно здесь пышным цветом расцвела и благополучно цветет до сих пор система откатов. На государственных подрядах и поставках для государственных нужд родилась знаменитая итальянская мафия Коза </w:t>
      </w:r>
      <w:proofErr w:type="spellStart"/>
      <w:r w:rsidRPr="006942CB">
        <w:rPr>
          <w:rFonts w:ascii="Times New Roman" w:hAnsi="Times New Roman" w:cs="Times New Roman"/>
          <w:sz w:val="28"/>
          <w:szCs w:val="28"/>
        </w:rPr>
        <w:t>Ностра</w:t>
      </w:r>
      <w:proofErr w:type="spellEnd"/>
      <w:r w:rsidRPr="006942CB">
        <w:rPr>
          <w:rFonts w:ascii="Times New Roman" w:hAnsi="Times New Roman" w:cs="Times New Roman"/>
          <w:sz w:val="28"/>
          <w:szCs w:val="28"/>
        </w:rPr>
        <w:t xml:space="preserve">. Связь организованной преступности с бюрократией и политиками достигла в Италии в прошлом веке таких масштабов, что на войну с ней были брошены все здоровые силы общества. </w:t>
      </w:r>
      <w:r w:rsidRPr="006942CB">
        <w:rPr>
          <w:rFonts w:ascii="Times New Roman" w:hAnsi="Times New Roman" w:cs="Times New Roman"/>
          <w:sz w:val="28"/>
          <w:szCs w:val="28"/>
        </w:rPr>
        <w:lastRenderedPageBreak/>
        <w:t xml:space="preserve">Огромную положительную роль в этой кампании сыграли правоохранительные органы Италии. Все мы помним знаменитого </w:t>
      </w:r>
      <w:proofErr w:type="spellStart"/>
      <w:r w:rsidRPr="006942CB">
        <w:rPr>
          <w:rFonts w:ascii="Times New Roman" w:hAnsi="Times New Roman" w:cs="Times New Roman"/>
          <w:sz w:val="28"/>
          <w:szCs w:val="28"/>
        </w:rPr>
        <w:t>телегероя</w:t>
      </w:r>
      <w:proofErr w:type="spellEnd"/>
      <w:r w:rsidRPr="006942CB">
        <w:rPr>
          <w:rFonts w:ascii="Times New Roman" w:hAnsi="Times New Roman" w:cs="Times New Roman"/>
          <w:sz w:val="28"/>
          <w:szCs w:val="28"/>
        </w:rPr>
        <w:t xml:space="preserve"> капитана </w:t>
      </w:r>
      <w:proofErr w:type="spellStart"/>
      <w:r w:rsidRPr="006942CB">
        <w:rPr>
          <w:rFonts w:ascii="Times New Roman" w:hAnsi="Times New Roman" w:cs="Times New Roman"/>
          <w:sz w:val="28"/>
          <w:szCs w:val="28"/>
        </w:rPr>
        <w:t>Катаньо</w:t>
      </w:r>
      <w:proofErr w:type="spellEnd"/>
      <w:r w:rsidRPr="006942CB">
        <w:rPr>
          <w:rFonts w:ascii="Times New Roman" w:hAnsi="Times New Roman" w:cs="Times New Roman"/>
          <w:sz w:val="28"/>
          <w:szCs w:val="28"/>
        </w:rPr>
        <w:t xml:space="preserve">, в которого были влюблены все российские женщины. Но </w:t>
      </w:r>
      <w:proofErr w:type="spellStart"/>
      <w:r w:rsidRPr="006942CB">
        <w:rPr>
          <w:rFonts w:ascii="Times New Roman" w:hAnsi="Times New Roman" w:cs="Times New Roman"/>
          <w:sz w:val="28"/>
          <w:szCs w:val="28"/>
        </w:rPr>
        <w:t>телегерой</w:t>
      </w:r>
      <w:proofErr w:type="spellEnd"/>
      <w:r w:rsidRPr="006942CB">
        <w:rPr>
          <w:rFonts w:ascii="Times New Roman" w:hAnsi="Times New Roman" w:cs="Times New Roman"/>
          <w:sz w:val="28"/>
          <w:szCs w:val="28"/>
        </w:rPr>
        <w:t xml:space="preserve"> имел вполне реальных прототипов. В течени</w:t>
      </w:r>
      <w:proofErr w:type="gramStart"/>
      <w:r w:rsidRPr="006942CB">
        <w:rPr>
          <w:rFonts w:ascii="Times New Roman" w:hAnsi="Times New Roman" w:cs="Times New Roman"/>
          <w:sz w:val="28"/>
          <w:szCs w:val="28"/>
        </w:rPr>
        <w:t>и</w:t>
      </w:r>
      <w:proofErr w:type="gramEnd"/>
      <w:r w:rsidRPr="006942CB">
        <w:rPr>
          <w:rFonts w:ascii="Times New Roman" w:hAnsi="Times New Roman" w:cs="Times New Roman"/>
          <w:sz w:val="28"/>
          <w:szCs w:val="28"/>
        </w:rPr>
        <w:t xml:space="preserve"> пяти лет компания «Чистые руки», начатая миланской прокуратурой в 1992 году и направленная против коррупции в высших  эшелонах власти, проводилась последовательно и очень жестко в обстановке максимальной секретности. В результате одной акции были арестованы десятки крупнейших и сотни более мелких фигур итальянской политики и экономики. Координатор этой акции </w:t>
      </w:r>
      <w:proofErr w:type="spellStart"/>
      <w:r w:rsidRPr="006942CB">
        <w:rPr>
          <w:rFonts w:ascii="Times New Roman" w:hAnsi="Times New Roman" w:cs="Times New Roman"/>
          <w:sz w:val="28"/>
          <w:szCs w:val="28"/>
        </w:rPr>
        <w:t>Джерардо</w:t>
      </w:r>
      <w:proofErr w:type="spellEnd"/>
      <w:r w:rsidRPr="006942CB">
        <w:rPr>
          <w:rFonts w:ascii="Times New Roman" w:hAnsi="Times New Roman" w:cs="Times New Roman"/>
          <w:sz w:val="28"/>
          <w:szCs w:val="28"/>
        </w:rPr>
        <w:t xml:space="preserve"> де </w:t>
      </w:r>
      <w:proofErr w:type="spellStart"/>
      <w:r w:rsidRPr="006942CB">
        <w:rPr>
          <w:rFonts w:ascii="Times New Roman" w:hAnsi="Times New Roman" w:cs="Times New Roman"/>
          <w:sz w:val="28"/>
          <w:szCs w:val="28"/>
        </w:rPr>
        <w:t>Амброзио</w:t>
      </w:r>
      <w:proofErr w:type="spellEnd"/>
      <w:r w:rsidRPr="006942CB">
        <w:rPr>
          <w:rFonts w:ascii="Times New Roman" w:hAnsi="Times New Roman" w:cs="Times New Roman"/>
          <w:sz w:val="28"/>
          <w:szCs w:val="28"/>
        </w:rPr>
        <w:t xml:space="preserve"> убежден, что данная работа не была напрасной хотя бы потому, что «сегодня итальянцы стали относиться к коррупции как к преступлению, а раньше относились как к норме жизни».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В России в 2002 году был принят Федеральный закон (94 ФЗ) «О государственных заказах и поставках для государственных нужд», но этот закон страдает целым рядом системных недостатков. На примере этого закона можно </w:t>
      </w:r>
      <w:proofErr w:type="gramStart"/>
      <w:r w:rsidRPr="006942CB">
        <w:rPr>
          <w:rFonts w:ascii="Times New Roman" w:hAnsi="Times New Roman" w:cs="Times New Roman"/>
          <w:sz w:val="28"/>
          <w:szCs w:val="28"/>
        </w:rPr>
        <w:t>показать</w:t>
      </w:r>
      <w:proofErr w:type="gramEnd"/>
      <w:r w:rsidRPr="006942CB">
        <w:rPr>
          <w:rFonts w:ascii="Times New Roman" w:hAnsi="Times New Roman" w:cs="Times New Roman"/>
          <w:sz w:val="28"/>
          <w:szCs w:val="28"/>
        </w:rPr>
        <w:t xml:space="preserve"> как создаются «ловушки», которые используются чиновниками, принимающими решения о размещении государственных заказов, для получения личной выгоды. Здесь надо понимать, что государственный заказ состоит из нескольких этапов: формирование, размещение, исполнение и контроль. Так вот, федеральный закон касается только одного звена этой цепочки – размещения. Все остальные звенья законодательно не регулируются, что создает колоссальные возможности для коррупции. Но и та часть, которая регулируется, а именно «размещение» содержит целый ряд сознательно заложенных «бомб». Остановимся на основных недостатках, провоцирующих коррупционные проявления:</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1.Закон допускает наличие посредников при размещении государственных заказов и поставках для государственных нужд, так как самым главным критерием для участия в конкурсе или тендере является цена. Предложил самую низкую цену – получай заказ или подряд и никого не </w:t>
      </w:r>
      <w:r w:rsidRPr="006942CB">
        <w:rPr>
          <w:rFonts w:ascii="Times New Roman" w:hAnsi="Times New Roman" w:cs="Times New Roman"/>
          <w:sz w:val="28"/>
          <w:szCs w:val="28"/>
        </w:rPr>
        <w:lastRenderedPageBreak/>
        <w:t>волнует, есть у тебя основные производственные фонды или нет, изготавливаешь ли ты сам эту продукцию или продаешь выигранный заказ, забирая часть сре</w:t>
      </w:r>
      <w:proofErr w:type="gramStart"/>
      <w:r w:rsidRPr="006942CB">
        <w:rPr>
          <w:rFonts w:ascii="Times New Roman" w:hAnsi="Times New Roman" w:cs="Times New Roman"/>
          <w:sz w:val="28"/>
          <w:szCs w:val="28"/>
        </w:rPr>
        <w:t>дств дл</w:t>
      </w:r>
      <w:proofErr w:type="gramEnd"/>
      <w:r w:rsidRPr="006942CB">
        <w:rPr>
          <w:rFonts w:ascii="Times New Roman" w:hAnsi="Times New Roman" w:cs="Times New Roman"/>
          <w:sz w:val="28"/>
          <w:szCs w:val="28"/>
        </w:rPr>
        <w:t>я себя и для «порадевших» тебе чиновников. А тот, кто купил право на изготовление и поставку продукции вынужден будет уложиться в гораздо меньшую сумму. И тут уж не до качества товара или услуги. Часто бывает и так, что возникает прямое мошенничество в виде поддельных товаров. Это особенно опасно, когда речь идет о продуктах питания, лекарствах. Поддельные лекарства превратились в подлинную трагедию для населения РФ. По самым скромным подсчетам специалистов рынок поддельных лекарств занимает порядка 60% от всех поставляемых в Россию лекарственных препаратов. Это ли не коррупция?</w:t>
      </w:r>
    </w:p>
    <w:p w:rsidR="006942CB" w:rsidRPr="006942CB" w:rsidRDefault="006942CB" w:rsidP="006942CB">
      <w:pPr>
        <w:spacing w:line="360" w:lineRule="auto"/>
        <w:ind w:firstLine="709"/>
        <w:jc w:val="both"/>
        <w:rPr>
          <w:rFonts w:ascii="Times New Roman" w:hAnsi="Times New Roman" w:cs="Times New Roman"/>
          <w:sz w:val="28"/>
          <w:szCs w:val="28"/>
        </w:rPr>
      </w:pP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2. Законом вводится обязательность конкурсов, аукционов и тендеров. </w:t>
      </w:r>
      <w:proofErr w:type="gramStart"/>
      <w:r w:rsidRPr="006942CB">
        <w:rPr>
          <w:rFonts w:ascii="Times New Roman" w:hAnsi="Times New Roman" w:cs="Times New Roman"/>
          <w:sz w:val="28"/>
          <w:szCs w:val="28"/>
        </w:rPr>
        <w:t>Безусловно</w:t>
      </w:r>
      <w:proofErr w:type="gramEnd"/>
      <w:r w:rsidRPr="006942CB">
        <w:rPr>
          <w:rFonts w:ascii="Times New Roman" w:hAnsi="Times New Roman" w:cs="Times New Roman"/>
          <w:sz w:val="28"/>
          <w:szCs w:val="28"/>
        </w:rPr>
        <w:t xml:space="preserve"> это правильно, но давайте посмотрим, могут ли они существенно снизить коррупционную составляющую. Сразу заметим, что самой прозрачной формой является аукцион с открытым предложением цены. В Москве, например, сдача помещений в аренду, продажа городской недвижимости проводится на таких аукционах специально уполномоченным органом </w:t>
      </w:r>
      <w:proofErr w:type="spellStart"/>
      <w:r w:rsidRPr="006942CB">
        <w:rPr>
          <w:rFonts w:ascii="Times New Roman" w:hAnsi="Times New Roman" w:cs="Times New Roman"/>
          <w:sz w:val="28"/>
          <w:szCs w:val="28"/>
        </w:rPr>
        <w:t>СГУПом</w:t>
      </w:r>
      <w:proofErr w:type="spellEnd"/>
      <w:r w:rsidRPr="006942CB">
        <w:rPr>
          <w:rFonts w:ascii="Times New Roman" w:hAnsi="Times New Roman" w:cs="Times New Roman"/>
          <w:sz w:val="28"/>
          <w:szCs w:val="28"/>
        </w:rPr>
        <w:t xml:space="preserve">, который и разрабатывает условия аукциона. Где здесь уязвимое место? Расчет и назначение стартовой </w:t>
      </w:r>
      <w:proofErr w:type="gramStart"/>
      <w:r w:rsidRPr="006942CB">
        <w:rPr>
          <w:rFonts w:ascii="Times New Roman" w:hAnsi="Times New Roman" w:cs="Times New Roman"/>
          <w:sz w:val="28"/>
          <w:szCs w:val="28"/>
        </w:rPr>
        <w:t>цены</w:t>
      </w:r>
      <w:proofErr w:type="gramEnd"/>
      <w:r w:rsidRPr="006942CB">
        <w:rPr>
          <w:rFonts w:ascii="Times New Roman" w:hAnsi="Times New Roman" w:cs="Times New Roman"/>
          <w:sz w:val="28"/>
          <w:szCs w:val="28"/>
        </w:rPr>
        <w:t xml:space="preserve"> безусловно создают условия для манипулирования и сговора. На такие аукционы люди с улицы не приходят, и у заинтересованных лиц всегда есть возможность проведения предварительных консультаций. Теперь о конкурсах. Коррупционная емкость конкурсов на сегодняшний день очень высока. Начнем с того, что в конкурсных комиссиях участвуют только чиновники. Конечно, теоретически может принять участие в работе той или иной комиссии депутат, но это бывает редко </w:t>
      </w:r>
      <w:proofErr w:type="gramStart"/>
      <w:r w:rsidRPr="006942CB">
        <w:rPr>
          <w:rFonts w:ascii="Times New Roman" w:hAnsi="Times New Roman" w:cs="Times New Roman"/>
          <w:sz w:val="28"/>
          <w:szCs w:val="28"/>
        </w:rPr>
        <w:t>и</w:t>
      </w:r>
      <w:proofErr w:type="gramEnd"/>
      <w:r w:rsidRPr="006942CB">
        <w:rPr>
          <w:rFonts w:ascii="Times New Roman" w:hAnsi="Times New Roman" w:cs="Times New Roman"/>
          <w:sz w:val="28"/>
          <w:szCs w:val="28"/>
        </w:rPr>
        <w:t xml:space="preserve"> то тогда, когда есть личный интерес. Критерием конкурса, как мы уже говорили, является цена, а когда есть только один показатель для принятия решения, то выбор чиновника очень облегчается. Поэтому </w:t>
      </w:r>
      <w:r w:rsidRPr="006942CB">
        <w:rPr>
          <w:rFonts w:ascii="Times New Roman" w:hAnsi="Times New Roman" w:cs="Times New Roman"/>
          <w:sz w:val="28"/>
          <w:szCs w:val="28"/>
        </w:rPr>
        <w:lastRenderedPageBreak/>
        <w:t>европейское законодательство вводит понятие «общеэкономическая выгода». Сюда входит и качество, и поддержка своих производителей, и создание рабочих мест, и многое другое. Все сказанное относится и к тендерам, но тендеры чаще всего используются при сдаче в аренду или продаже земель.</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3.Очень важным моментом является отсутствие независимой экспертизы при проведении конкурсов. Независимая экспертиза могла бы существенно снизить коррупцию в этой сфере. Но такая экспертиза должна четко регулироваться законодательством. Независимые эксперты в различных областях народного хозяйства должны быть не только высокопрофессиональными специалистами, но и порядочными людьми. Они должны быть неизвестны участникам конкурсов с целью исключения предварительного сговора. Если информация об эксперте становится кому-то известной, </w:t>
      </w:r>
      <w:proofErr w:type="gramStart"/>
      <w:r w:rsidRPr="006942CB">
        <w:rPr>
          <w:rFonts w:ascii="Times New Roman" w:hAnsi="Times New Roman" w:cs="Times New Roman"/>
          <w:sz w:val="28"/>
          <w:szCs w:val="28"/>
        </w:rPr>
        <w:t>значит</w:t>
      </w:r>
      <w:proofErr w:type="gramEnd"/>
      <w:r w:rsidRPr="006942CB">
        <w:rPr>
          <w:rFonts w:ascii="Times New Roman" w:hAnsi="Times New Roman" w:cs="Times New Roman"/>
          <w:sz w:val="28"/>
          <w:szCs w:val="28"/>
        </w:rPr>
        <w:t xml:space="preserve"> произошла утечка от председателя комиссии и в случае подтверждения такого факта, наказание должно быть неизбежным и очень строгим. Со своей стороны эксперт несет ответственность за свои рекомендации. Такие эксперты могут получать очень высокую заработную плату, поскольку выгода от их деятельности очень велика и является прямой выгодой бюджета. Институт независимой экспертизы очень хорошо зарекомендовал себя в Европейских странах и США.</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Широко распространенная коррупция сдерживает процесс развития, замедляет экономический ро</w:t>
      </w:r>
      <w:proofErr w:type="gramStart"/>
      <w:r w:rsidRPr="006942CB">
        <w:rPr>
          <w:rFonts w:ascii="Times New Roman" w:hAnsi="Times New Roman" w:cs="Times New Roman"/>
          <w:sz w:val="28"/>
          <w:szCs w:val="28"/>
        </w:rPr>
        <w:t>ст стр</w:t>
      </w:r>
      <w:proofErr w:type="gramEnd"/>
      <w:r w:rsidRPr="006942CB">
        <w:rPr>
          <w:rFonts w:ascii="Times New Roman" w:hAnsi="Times New Roman" w:cs="Times New Roman"/>
          <w:sz w:val="28"/>
          <w:szCs w:val="28"/>
        </w:rPr>
        <w:t xml:space="preserve">ан ввиду порождаемой ею инерции и неэффективности, тем самым, возлагая невидимое бремя налогов на жителей страны. Завышенная (благодаря взяткам и другим злоупотреблениям) стоимость сделок передается в виде высоких цен потребителям, повышая стоимость жизни населения, той его части, которая имеет низкий уровень доходов. Административные решения в этом случае принимаются уже на основе объективных критериев, поскольку контракты на выполнение государственных заказов получают не компании, которые предлагают наиболее низкие цены, а компании, которые дали наиболее крупные взятки. </w:t>
      </w:r>
      <w:r w:rsidRPr="006942CB">
        <w:rPr>
          <w:rFonts w:ascii="Times New Roman" w:hAnsi="Times New Roman" w:cs="Times New Roman"/>
          <w:sz w:val="28"/>
          <w:szCs w:val="28"/>
        </w:rPr>
        <w:lastRenderedPageBreak/>
        <w:t xml:space="preserve">Позднее эти компании возвращают себе предоставленные ими в виде взяток </w:t>
      </w:r>
      <w:proofErr w:type="gramStart"/>
      <w:r w:rsidRPr="006942CB">
        <w:rPr>
          <w:rFonts w:ascii="Times New Roman" w:hAnsi="Times New Roman" w:cs="Times New Roman"/>
          <w:sz w:val="28"/>
          <w:szCs w:val="28"/>
        </w:rPr>
        <w:t>деньги</w:t>
      </w:r>
      <w:proofErr w:type="gramEnd"/>
      <w:r w:rsidRPr="006942CB">
        <w:rPr>
          <w:rFonts w:ascii="Times New Roman" w:hAnsi="Times New Roman" w:cs="Times New Roman"/>
          <w:sz w:val="28"/>
          <w:szCs w:val="28"/>
        </w:rPr>
        <w:t xml:space="preserve"> за счет снижения качества выполняемых ими государственных заказов. Не удивительно, что вслед за этим мосты и здания рушатся, дороги смываются после первых дождей, дамбы прорывает, и многие деревни оказываются под водой (из доклада Генерального секретаря ООН «Воздействие организованной преступной деятельности на общество в целом»). </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Строительство, капитальный ремонт зданий и сооружений, жилищно-коммунальное хозяйство так тяжело поддаются реформированию как раз по причине огромных по величине откатов за получение подрядов. На протяжении последних десяти лет население России наблюдало беспрецедентный рост цен на жилье. Всем понятно, что таких цен быть не может, что они в </w:t>
      </w:r>
      <w:proofErr w:type="gramStart"/>
      <w:r w:rsidRPr="006942CB">
        <w:rPr>
          <w:rFonts w:ascii="Times New Roman" w:hAnsi="Times New Roman" w:cs="Times New Roman"/>
          <w:sz w:val="28"/>
          <w:szCs w:val="28"/>
        </w:rPr>
        <w:t>десятки</w:t>
      </w:r>
      <w:proofErr w:type="gramEnd"/>
      <w:r w:rsidRPr="006942CB">
        <w:rPr>
          <w:rFonts w:ascii="Times New Roman" w:hAnsi="Times New Roman" w:cs="Times New Roman"/>
          <w:sz w:val="28"/>
          <w:szCs w:val="28"/>
        </w:rPr>
        <w:t xml:space="preserve"> раз превышают себестоимость строительства, но кто-нибудь взял себе за труд посчитать настоящую стоимость 1 квадратного метра жилья в домах разной категории за вычетом взяток и откатов. А потом мы удивляемся, почему национальный проект «Доступное жилье» оказался самым проблемным. Поэтому Президент страны и Премьер-Министр лично занимаются национальными проектами, хотя есть достаточное количество должностных лиц, ответственных за эффективность реализации Национальных проектов и Государственных целевых программ.</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Государственные и региональные целевые программы также являются базовой конструкцией и одновременно механизмом, позволяющим государству правильно и четко распределять государственные и региональные финансы, решая самые актуальные проблемы страны и регионов, и одновременно удовлетворять нужды и потребности населения страны. Это в идеале. Реально ситуация осложняется тем, что формирование и утверждение программ является в большинстве случаев результатом лоббирования со стороны заинтересованных лиц в зависимости от уровня программы (губернаторы, мэры, министры, депутаты, олигархи, </w:t>
      </w:r>
      <w:r w:rsidRPr="006942CB">
        <w:rPr>
          <w:rFonts w:ascii="Times New Roman" w:hAnsi="Times New Roman" w:cs="Times New Roman"/>
          <w:sz w:val="28"/>
          <w:szCs w:val="28"/>
        </w:rPr>
        <w:lastRenderedPageBreak/>
        <w:t xml:space="preserve">руководители крупнейших компаний  и  т.д.) Лоббирование – процесс далеко не бескорыстный, если он не регламентирован законодательно. А Федерального закона «О лоббировании» в России до сих пор нет. Большой опасностью для реализации программ является недофинансирование или прекращение финансирования, что ведет к ликвидации недовыполненной программы или затягиванию сроков выполнения на неопределенное время. А ведь на программу уже были затрачены средства, часто очень большие. На вопрос, где эти средства и где результат ответа не будет, но определенная часть чиновников свою мзду уже сняла. И вот что самое интересное – в данном случае мы не можем сказать, что закон молчит. В Бюджетном Кодексе Российской Федерации (главный финансовый документ страны) четко сказано, что бюджет должен быть ориентирован на результат, дано определение программ, метод их формирования, регламентация по срокам исполнения, определен орган </w:t>
      </w:r>
      <w:proofErr w:type="gramStart"/>
      <w:r w:rsidRPr="006942CB">
        <w:rPr>
          <w:rFonts w:ascii="Times New Roman" w:hAnsi="Times New Roman" w:cs="Times New Roman"/>
          <w:sz w:val="28"/>
          <w:szCs w:val="28"/>
        </w:rPr>
        <w:t>контроля за</w:t>
      </w:r>
      <w:proofErr w:type="gramEnd"/>
      <w:r w:rsidRPr="006942CB">
        <w:rPr>
          <w:rFonts w:ascii="Times New Roman" w:hAnsi="Times New Roman" w:cs="Times New Roman"/>
          <w:sz w:val="28"/>
          <w:szCs w:val="28"/>
        </w:rPr>
        <w:t xml:space="preserve"> реализацией – Контрольно- Счетная палата РФ и соответственно Контрольно-счетные палаты регионов. К сожалению, сложилась ситуация, когда законодательство не гарантирует результат. Отсутствие правоприменительной практики резко снижает эффективность самых важных для страны решений. Если мы спустимся на уровень любого муниципалитета – мы увидим такую же картину.</w:t>
      </w:r>
    </w:p>
    <w:p w:rsidR="006942CB" w:rsidRPr="006942CB" w:rsidRDefault="006942CB" w:rsidP="006942CB">
      <w:pPr>
        <w:spacing w:line="360" w:lineRule="auto"/>
        <w:ind w:firstLine="709"/>
        <w:jc w:val="both"/>
        <w:rPr>
          <w:rFonts w:ascii="Times New Roman" w:hAnsi="Times New Roman" w:cs="Times New Roman"/>
          <w:sz w:val="28"/>
          <w:szCs w:val="28"/>
        </w:rPr>
      </w:pPr>
    </w:p>
    <w:p w:rsidR="006942CB" w:rsidRPr="006942CB" w:rsidRDefault="006942CB" w:rsidP="006942CB">
      <w:pPr>
        <w:spacing w:line="360" w:lineRule="auto"/>
        <w:ind w:firstLine="709"/>
        <w:jc w:val="both"/>
        <w:rPr>
          <w:rFonts w:ascii="Times New Roman" w:hAnsi="Times New Roman" w:cs="Times New Roman"/>
          <w:sz w:val="28"/>
          <w:szCs w:val="28"/>
        </w:rPr>
      </w:pPr>
    </w:p>
    <w:p w:rsidR="006942CB" w:rsidRPr="006942CB" w:rsidRDefault="006942CB" w:rsidP="006942CB">
      <w:pPr>
        <w:spacing w:line="360" w:lineRule="auto"/>
        <w:jc w:val="center"/>
        <w:rPr>
          <w:rFonts w:ascii="Times New Roman" w:hAnsi="Times New Roman" w:cs="Times New Roman"/>
          <w:b/>
          <w:sz w:val="28"/>
          <w:szCs w:val="28"/>
        </w:rPr>
      </w:pPr>
      <w:r w:rsidRPr="006942CB">
        <w:rPr>
          <w:rFonts w:ascii="Times New Roman" w:hAnsi="Times New Roman" w:cs="Times New Roman"/>
          <w:b/>
          <w:sz w:val="28"/>
          <w:szCs w:val="28"/>
        </w:rPr>
        <w:t>Земельно-имущественные отношения (российская программа Приватизации 1992 года как основной источник коррупции при смене общественного строя).</w:t>
      </w:r>
    </w:p>
    <w:p w:rsidR="006942CB" w:rsidRPr="006942CB" w:rsidRDefault="006942CB" w:rsidP="006942CB">
      <w:pPr>
        <w:spacing w:line="360" w:lineRule="auto"/>
        <w:ind w:firstLine="709"/>
        <w:jc w:val="both"/>
        <w:rPr>
          <w:rFonts w:ascii="Times New Roman" w:hAnsi="Times New Roman" w:cs="Times New Roman"/>
          <w:sz w:val="28"/>
          <w:szCs w:val="28"/>
        </w:rPr>
      </w:pP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Земельный вопрос в России всегда был самым сложным. Его решение было равносильно хождению по минному полю. Одним из главных лозунгов Октябрьской революции был лозунг «Земля крестьянам». Прошел почти век, </w:t>
      </w:r>
      <w:r w:rsidRPr="006942CB">
        <w:rPr>
          <w:rFonts w:ascii="Times New Roman" w:hAnsi="Times New Roman" w:cs="Times New Roman"/>
          <w:sz w:val="28"/>
          <w:szCs w:val="28"/>
        </w:rPr>
        <w:lastRenderedPageBreak/>
        <w:t>а земельный вопрос так и не отрегулирован. Не так давно принят Земельный Кодекс Российской Федерации, но он в основном касается земель поселений, т.е. около 7% всей территории и вводит ограниченную частную собственность на землю, оставляя на откуп чиновников местного уровня решение вопросов на многие миллионы рублей. Надо сказать, что выдача разрешений на оформление земли под дачными участками, так называемая «дачная амнистия» уже превратилась в настоящее мучение для миллионов россиян и в гигантскую кормушку для местных чиновников. Вот, казалось бы, прекрасное решение, принятое лично В.В. Путиным в интересах всех граждан страны, было извращено чиновниками до неузнаваемости. Но зато, сколько людей кормится вокруг дачной амнистии. И это не только чиновники. Это бабушки, которые занимают очередь с ночи, а потом продают ее. Это посредники, которые помогают оформлять необходимые документы, пользуясь связями с местными органами власти. Ведь не наездишься, например, из Москвы в Тверскую область. Это судейские и прокурорские работники, рассматривающие многочисленные жалобы. В общем, все при деле и при деньгах, в проигрыше только конкретные граждане, оформляющие свои участки.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Не оставляет сомнения тот факт, что в начале 90-х годов ХХ века произошла смена общественно-экономической формации в России. При таких глубочайших социально-экономических преобразованиях не могло не произойти и кардинальных изменений в сфере общественных отношений. Они стали определяться тем, какой статус получил человек в результате этих изменений, на какой уровень иерархической лестницы он поднялся или наоборот опустился. Этот статус стал зависеть от того, какую долю общественного пирога он получил. Понятно, что владение землей, имуществом, недрами, основными производственными фондами давало неоспоримые преимущества в новом общественном устройстве. То есть надо было придумать схему, при которой бы безболезненно и бескровно образовалась новая политическая и экономическая элита общества, а все </w:t>
      </w:r>
      <w:r w:rsidRPr="006942CB">
        <w:rPr>
          <w:rFonts w:ascii="Times New Roman" w:hAnsi="Times New Roman" w:cs="Times New Roman"/>
          <w:sz w:val="28"/>
          <w:szCs w:val="28"/>
        </w:rPr>
        <w:lastRenderedPageBreak/>
        <w:t xml:space="preserve">население оказалось бы в сфере рыночных отношений и научилось обходиться без государственного патернализма, но при этом было уверено, что получило свою долю общественного пирога. И такая схема была придумана А.Б.Чубайсом – «отцом» российской приватизации. В 1992 году была принята Программа приватизации, в результате реализации которой каждый гражданин страны получил свою долю собственности в виде ваучеров, что положило начало гигантскому переделу собственности в интересах определенных лиц и групп влияния. Осуществление таких масштабных акций по переделу собственности без использования коррупционных схем попросту невозможно. Надо сказать, что в начале 90-х годов был принят еще один документ «Закон о собственности в РФ», который фактически передал российские предприятия, т.е. основные фонды в пользование, владение и распоряжение действующим на то время директорам предприятий. Они получили огромные права, например, право сдачи помещений предприятий и научно-исследовательских институтов в аренду. </w:t>
      </w:r>
      <w:proofErr w:type="gramStart"/>
      <w:r w:rsidRPr="006942CB">
        <w:rPr>
          <w:rFonts w:ascii="Times New Roman" w:hAnsi="Times New Roman" w:cs="Times New Roman"/>
          <w:sz w:val="28"/>
          <w:szCs w:val="28"/>
        </w:rPr>
        <w:t>Контроля за</w:t>
      </w:r>
      <w:proofErr w:type="gramEnd"/>
      <w:r w:rsidRPr="006942CB">
        <w:rPr>
          <w:rFonts w:ascii="Times New Roman" w:hAnsi="Times New Roman" w:cs="Times New Roman"/>
          <w:sz w:val="28"/>
          <w:szCs w:val="28"/>
        </w:rPr>
        <w:t xml:space="preserve"> их деятельностью практически не было. Этим было обеспечено молчание и повиновение директорского корпуса при проведении приватизации в России. К чему все это привело и как </w:t>
      </w:r>
      <w:proofErr w:type="gramStart"/>
      <w:r w:rsidRPr="006942CB">
        <w:rPr>
          <w:rFonts w:ascii="Times New Roman" w:hAnsi="Times New Roman" w:cs="Times New Roman"/>
          <w:sz w:val="28"/>
          <w:szCs w:val="28"/>
        </w:rPr>
        <w:t>повлияло на рост коррупции мы рассмотрим</w:t>
      </w:r>
      <w:proofErr w:type="gramEnd"/>
      <w:r w:rsidRPr="006942CB">
        <w:rPr>
          <w:rFonts w:ascii="Times New Roman" w:hAnsi="Times New Roman" w:cs="Times New Roman"/>
          <w:sz w:val="28"/>
          <w:szCs w:val="28"/>
        </w:rPr>
        <w:t xml:space="preserve"> в следующих лекциях.</w:t>
      </w:r>
    </w:p>
    <w:p w:rsidR="006942CB" w:rsidRPr="006942CB" w:rsidRDefault="006942CB" w:rsidP="006942CB">
      <w:pPr>
        <w:spacing w:line="360" w:lineRule="auto"/>
        <w:jc w:val="both"/>
        <w:rPr>
          <w:rFonts w:ascii="Times New Roman" w:hAnsi="Times New Roman" w:cs="Times New Roman"/>
          <w:sz w:val="28"/>
          <w:szCs w:val="28"/>
        </w:rPr>
      </w:pPr>
    </w:p>
    <w:p w:rsidR="006942CB" w:rsidRPr="006942CB" w:rsidRDefault="006942CB" w:rsidP="006942CB">
      <w:pPr>
        <w:spacing w:line="360" w:lineRule="auto"/>
        <w:jc w:val="both"/>
        <w:rPr>
          <w:rFonts w:ascii="Times New Roman" w:hAnsi="Times New Roman" w:cs="Times New Roman"/>
          <w:sz w:val="28"/>
          <w:szCs w:val="28"/>
        </w:rPr>
      </w:pPr>
    </w:p>
    <w:p w:rsidR="006942CB" w:rsidRPr="006942CB" w:rsidRDefault="006942CB" w:rsidP="006942CB">
      <w:pPr>
        <w:spacing w:line="360" w:lineRule="auto"/>
        <w:jc w:val="center"/>
        <w:rPr>
          <w:rFonts w:ascii="Times New Roman" w:hAnsi="Times New Roman" w:cs="Times New Roman"/>
          <w:b/>
          <w:sz w:val="28"/>
          <w:szCs w:val="28"/>
        </w:rPr>
      </w:pPr>
      <w:r w:rsidRPr="006942CB">
        <w:rPr>
          <w:rFonts w:ascii="Times New Roman" w:hAnsi="Times New Roman" w:cs="Times New Roman"/>
          <w:b/>
          <w:sz w:val="28"/>
          <w:szCs w:val="28"/>
        </w:rPr>
        <w:t>РЕЙДЕРСТВО – как явление коррумпированной экономики.</w:t>
      </w:r>
    </w:p>
    <w:p w:rsidR="006942CB" w:rsidRPr="006942CB" w:rsidRDefault="006942CB" w:rsidP="006942CB">
      <w:pPr>
        <w:spacing w:line="360" w:lineRule="auto"/>
        <w:ind w:firstLine="709"/>
        <w:jc w:val="both"/>
        <w:rPr>
          <w:rFonts w:ascii="Times New Roman" w:hAnsi="Times New Roman" w:cs="Times New Roman"/>
          <w:sz w:val="28"/>
          <w:szCs w:val="28"/>
        </w:rPr>
      </w:pP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С начала 90-х годов прошлого столетия в нашу жизнь вошли новые термины «</w:t>
      </w:r>
      <w:proofErr w:type="spellStart"/>
      <w:r w:rsidRPr="006942CB">
        <w:rPr>
          <w:rFonts w:ascii="Times New Roman" w:hAnsi="Times New Roman" w:cs="Times New Roman"/>
          <w:sz w:val="28"/>
          <w:szCs w:val="28"/>
        </w:rPr>
        <w:t>ваучерная</w:t>
      </w:r>
      <w:proofErr w:type="spellEnd"/>
      <w:r w:rsidRPr="006942CB">
        <w:rPr>
          <w:rFonts w:ascii="Times New Roman" w:hAnsi="Times New Roman" w:cs="Times New Roman"/>
          <w:sz w:val="28"/>
          <w:szCs w:val="28"/>
        </w:rPr>
        <w:t xml:space="preserve"> приватизация», «залоговые аукционы»… Слово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из той же категории новообразований. Своим названием оно обязано творчеству Стивенсона, </w:t>
      </w:r>
      <w:proofErr w:type="spellStart"/>
      <w:r w:rsidRPr="006942CB">
        <w:rPr>
          <w:rFonts w:ascii="Times New Roman" w:hAnsi="Times New Roman" w:cs="Times New Roman"/>
          <w:sz w:val="28"/>
          <w:szCs w:val="28"/>
        </w:rPr>
        <w:t>Сабаттини</w:t>
      </w:r>
      <w:proofErr w:type="spellEnd"/>
      <w:r w:rsidRPr="006942CB">
        <w:rPr>
          <w:rFonts w:ascii="Times New Roman" w:hAnsi="Times New Roman" w:cs="Times New Roman"/>
          <w:sz w:val="28"/>
          <w:szCs w:val="28"/>
        </w:rPr>
        <w:t xml:space="preserve"> и других авторов, поведавших </w:t>
      </w:r>
      <w:r w:rsidRPr="006942CB">
        <w:rPr>
          <w:rFonts w:ascii="Times New Roman" w:hAnsi="Times New Roman" w:cs="Times New Roman"/>
          <w:sz w:val="28"/>
          <w:szCs w:val="28"/>
        </w:rPr>
        <w:lastRenderedPageBreak/>
        <w:t>нам о пиратах, отчаянных рейдерах синих морей. Однако в наши дни это слово носит иной, не менее зловещий смысл.</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Прежде </w:t>
      </w:r>
      <w:proofErr w:type="gramStart"/>
      <w:r w:rsidRPr="006942CB">
        <w:rPr>
          <w:rFonts w:ascii="Times New Roman" w:hAnsi="Times New Roman" w:cs="Times New Roman"/>
          <w:sz w:val="28"/>
          <w:szCs w:val="28"/>
        </w:rPr>
        <w:t>всего</w:t>
      </w:r>
      <w:proofErr w:type="gramEnd"/>
      <w:r w:rsidRPr="006942CB">
        <w:rPr>
          <w:rFonts w:ascii="Times New Roman" w:hAnsi="Times New Roman" w:cs="Times New Roman"/>
          <w:sz w:val="28"/>
          <w:szCs w:val="28"/>
        </w:rPr>
        <w:t xml:space="preserve"> надо сказать, что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 явление социально-экономическое, в сущности которого лежит незаконный захват собственности. Проблема незаконного захвата предприятий промышленности, малого и среднего бизнеса, объектов бытовых услуг и т.д. имеет самое прямое отношение и к организованной преступности и к «</w:t>
      </w:r>
      <w:proofErr w:type="spellStart"/>
      <w:r w:rsidRPr="006942CB">
        <w:rPr>
          <w:rFonts w:ascii="Times New Roman" w:hAnsi="Times New Roman" w:cs="Times New Roman"/>
          <w:sz w:val="28"/>
          <w:szCs w:val="28"/>
        </w:rPr>
        <w:t>крышеванию</w:t>
      </w:r>
      <w:proofErr w:type="spellEnd"/>
      <w:r w:rsidRPr="006942CB">
        <w:rPr>
          <w:rFonts w:ascii="Times New Roman" w:hAnsi="Times New Roman" w:cs="Times New Roman"/>
          <w:sz w:val="28"/>
          <w:szCs w:val="28"/>
        </w:rPr>
        <w:t xml:space="preserve">» захватчиков со стороны чиновников и сотрудников правоохранительных ведомств, так называемых «оборотней в погонах». В переводе с английского рейдеры – это люди, совершающие налеты, набеги.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как преступный способ захвата предприятий и бизнеса  появилось в 1920 – 1930 годах в США. Однако, в современной зарубежной практике, а теперь и у нас </w:t>
      </w:r>
      <w:proofErr w:type="spellStart"/>
      <w:r w:rsidRPr="006942CB">
        <w:rPr>
          <w:rFonts w:ascii="Times New Roman" w:hAnsi="Times New Roman" w:cs="Times New Roman"/>
          <w:sz w:val="28"/>
          <w:szCs w:val="28"/>
        </w:rPr>
        <w:t>рейдерством</w:t>
      </w:r>
      <w:proofErr w:type="spellEnd"/>
      <w:r w:rsidRPr="006942CB">
        <w:rPr>
          <w:rFonts w:ascii="Times New Roman" w:hAnsi="Times New Roman" w:cs="Times New Roman"/>
          <w:sz w:val="28"/>
          <w:szCs w:val="28"/>
        </w:rPr>
        <w:t xml:space="preserve"> называют недружественное поглощение предприятий, осуществляемое, в том числе, и в рамках закона. Выглядит это так: рейдеры покупают контрольный пакет акций у акционеров компании вопреки пожеланиям менеджмента. Кстати, именно такой деятельностью занимался герой знаменитого фильма «</w:t>
      </w:r>
      <w:proofErr w:type="gramStart"/>
      <w:r w:rsidRPr="006942CB">
        <w:rPr>
          <w:rFonts w:ascii="Times New Roman" w:hAnsi="Times New Roman" w:cs="Times New Roman"/>
          <w:sz w:val="28"/>
          <w:szCs w:val="28"/>
        </w:rPr>
        <w:t>Красотка</w:t>
      </w:r>
      <w:proofErr w:type="gramEnd"/>
      <w:r w:rsidRPr="006942CB">
        <w:rPr>
          <w:rFonts w:ascii="Times New Roman" w:hAnsi="Times New Roman" w:cs="Times New Roman"/>
          <w:sz w:val="28"/>
          <w:szCs w:val="28"/>
        </w:rPr>
        <w:t xml:space="preserve">» в исполнении Ричарда </w:t>
      </w:r>
      <w:proofErr w:type="spellStart"/>
      <w:r w:rsidRPr="006942CB">
        <w:rPr>
          <w:rFonts w:ascii="Times New Roman" w:hAnsi="Times New Roman" w:cs="Times New Roman"/>
          <w:sz w:val="28"/>
          <w:szCs w:val="28"/>
        </w:rPr>
        <w:t>Гира</w:t>
      </w:r>
      <w:proofErr w:type="spellEnd"/>
      <w:r w:rsidRPr="006942CB">
        <w:rPr>
          <w:rFonts w:ascii="Times New Roman" w:hAnsi="Times New Roman" w:cs="Times New Roman"/>
          <w:sz w:val="28"/>
          <w:szCs w:val="28"/>
        </w:rPr>
        <w:t xml:space="preserve">. Теперь вспомним тех директоров предприятий и институтов, которые получили свои предприятия в полное хозяйственное ведение, по сути, в собственность. На первом этапе передела именно они часто в сговоре с чиновниками и депутатами стали едва ли не основными участниками процесса, продавая свои пакеты акций рейдерам. Вообще рыночные преобразования в России начались реально с принятия Федерального Закона «Об акционерных обществах». Надо было поступить так же просто как с ваучерами – сначала раздать акции бесплатно, а потом за бесценок скупить. Это и есть первоначальное накопление капитала и собственности.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 способ быстрого осуществления операций по захвату и перераспределению активов. И можно было бы не уделять ему так много внимания, если бы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не сопровождалось криминальными разборками, убийствами и угрозами в адрес тех руководителей, которые </w:t>
      </w:r>
      <w:r w:rsidRPr="006942CB">
        <w:rPr>
          <w:rFonts w:ascii="Times New Roman" w:hAnsi="Times New Roman" w:cs="Times New Roman"/>
          <w:sz w:val="28"/>
          <w:szCs w:val="28"/>
        </w:rPr>
        <w:lastRenderedPageBreak/>
        <w:t xml:space="preserve">сопротивлялись рейдерским атакам. Бюджеты крупнейших компаний – рейдеров достигают сотен миллионов долларов, поэтому широко используется подкуп должностных лиц: министерских и региональных чиновников, судей, налоговиков, таможенников, сотрудников правоохранительных органов, депутатов всех уровней.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в </w:t>
      </w:r>
      <w:proofErr w:type="gramStart"/>
      <w:r w:rsidRPr="006942CB">
        <w:rPr>
          <w:rFonts w:ascii="Times New Roman" w:hAnsi="Times New Roman" w:cs="Times New Roman"/>
          <w:sz w:val="28"/>
          <w:szCs w:val="28"/>
        </w:rPr>
        <w:t>полном</w:t>
      </w:r>
      <w:proofErr w:type="gramEnd"/>
      <w:r w:rsidRPr="006942CB">
        <w:rPr>
          <w:rFonts w:ascii="Times New Roman" w:hAnsi="Times New Roman" w:cs="Times New Roman"/>
          <w:sz w:val="28"/>
          <w:szCs w:val="28"/>
        </w:rPr>
        <w:t xml:space="preserve"> смысл слова провоцирует разрастание коррупции.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И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не исчезло сегодня, оно просто </w:t>
      </w:r>
      <w:proofErr w:type="spellStart"/>
      <w:r w:rsidRPr="006942CB">
        <w:rPr>
          <w:rFonts w:ascii="Times New Roman" w:hAnsi="Times New Roman" w:cs="Times New Roman"/>
          <w:sz w:val="28"/>
          <w:szCs w:val="28"/>
        </w:rPr>
        <w:t>мимикрирует</w:t>
      </w:r>
      <w:proofErr w:type="spellEnd"/>
      <w:r w:rsidRPr="006942CB">
        <w:rPr>
          <w:rFonts w:ascii="Times New Roman" w:hAnsi="Times New Roman" w:cs="Times New Roman"/>
          <w:sz w:val="28"/>
          <w:szCs w:val="28"/>
        </w:rPr>
        <w:t xml:space="preserve">, принимает другие формы, использует новые методы и новые схемы. Во времена «дикого капитализма» начала 1990-х годов огромные состояния в стране сколачивались противозаконным путем и в считанные дни. Тогда в активе рейдеров были слабость российского государства и его институтов, высокий уровень криминализации общества, стремительность передела собственности, масштабность планируемых преобразований. По иронии судьбы исполнителями этих мероприятий стали «малиновые пиджаки» с пудовыми золотыми цепями на шеях, выполняющие заказы высокопоставленных лиц. Кстати, они же часто действовали в интересах конкурирующего с нами зарубежного бизнеса, освобождавшего себе новые рыночные ниши для товаров и услуг. Показательна, например, история замечательной фабрики по выпуску мужских рубашек «Москва», которую «съели» англичане. Или история предприятия по пошиву женских пальто, которое продавало свою продукцию с большим успехом не только на внутреннем рынке, но и за рубежом. Кто сегодня слышит о фабрике «Вымпел»? Зато впервые на этот рынок вдруг вышли китайцы, которые раньше пальто не шили. А руководители рейдерских компаний уже не «малиновые пиджаки», а процветающие бизнесмены, банкиры, депутаты и сенаторы. </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Как известно, цель абсолютного большинства видов любой экономической деятельности – получение прибыли. Функцию создания единых конкурентных условий максимизации дохода, включая поддержание </w:t>
      </w:r>
      <w:r w:rsidRPr="006942CB">
        <w:rPr>
          <w:rFonts w:ascii="Times New Roman" w:hAnsi="Times New Roman" w:cs="Times New Roman"/>
          <w:sz w:val="28"/>
          <w:szCs w:val="28"/>
        </w:rPr>
        <w:lastRenderedPageBreak/>
        <w:t xml:space="preserve">порядка в отношениях собственности, общество исторически делегирует государству. В условиях несовершенной конкуренции распределение прав собственности становится зависимым от величины ресурсов, направленных на их приобретение. Невыполнение государством функции создания правил игры и координации конкуренции в масштабах национального хозяйства выливается в появление разнообразных экономических мутантов.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 из их числа.</w:t>
      </w:r>
    </w:p>
    <w:p w:rsidR="006942CB" w:rsidRPr="006942CB" w:rsidRDefault="006942CB" w:rsidP="006942CB">
      <w:pPr>
        <w:spacing w:line="360" w:lineRule="auto"/>
        <w:ind w:firstLine="709"/>
        <w:jc w:val="both"/>
        <w:rPr>
          <w:rFonts w:ascii="Times New Roman" w:hAnsi="Times New Roman" w:cs="Times New Roman"/>
          <w:sz w:val="28"/>
          <w:szCs w:val="28"/>
        </w:rPr>
      </w:pPr>
      <w:proofErr w:type="gramStart"/>
      <w:r w:rsidRPr="006942CB">
        <w:rPr>
          <w:rFonts w:ascii="Times New Roman" w:hAnsi="Times New Roman" w:cs="Times New Roman"/>
          <w:sz w:val="28"/>
          <w:szCs w:val="28"/>
        </w:rPr>
        <w:t xml:space="preserve">Феномен </w:t>
      </w:r>
      <w:proofErr w:type="spellStart"/>
      <w:r w:rsidRPr="006942CB">
        <w:rPr>
          <w:rFonts w:ascii="Times New Roman" w:hAnsi="Times New Roman" w:cs="Times New Roman"/>
          <w:sz w:val="28"/>
          <w:szCs w:val="28"/>
        </w:rPr>
        <w:t>рейдерства</w:t>
      </w:r>
      <w:proofErr w:type="spellEnd"/>
      <w:r w:rsidRPr="006942CB">
        <w:rPr>
          <w:rFonts w:ascii="Times New Roman" w:hAnsi="Times New Roman" w:cs="Times New Roman"/>
          <w:sz w:val="28"/>
          <w:szCs w:val="28"/>
        </w:rPr>
        <w:t>, если его распространение не будет решительно пресечено в экономике и бизнесе, способен перекинуться (и уже перекинулся) на политику (в форме, например, захвата партии или общественной организации, смены их названия и руководства и  т.д.) и стать массовым в сфере частной жизни граждан, когда могут отниматься и стремительно продаваться квартиры, дачи, иная собственность.</w:t>
      </w:r>
      <w:proofErr w:type="gramEnd"/>
      <w:r w:rsidRPr="006942CB">
        <w:rPr>
          <w:rFonts w:ascii="Times New Roman" w:hAnsi="Times New Roman" w:cs="Times New Roman"/>
          <w:sz w:val="28"/>
          <w:szCs w:val="28"/>
        </w:rPr>
        <w:t xml:space="preserve"> В таком случае это может коснуться огромных масс населения. </w:t>
      </w:r>
      <w:proofErr w:type="gramStart"/>
      <w:r w:rsidRPr="006942CB">
        <w:rPr>
          <w:rFonts w:ascii="Times New Roman" w:hAnsi="Times New Roman" w:cs="Times New Roman"/>
          <w:sz w:val="28"/>
          <w:szCs w:val="28"/>
        </w:rPr>
        <w:t>И</w:t>
      </w:r>
      <w:proofErr w:type="gramEnd"/>
      <w:r w:rsidRPr="006942CB">
        <w:rPr>
          <w:rFonts w:ascii="Times New Roman" w:hAnsi="Times New Roman" w:cs="Times New Roman"/>
          <w:sz w:val="28"/>
          <w:szCs w:val="28"/>
        </w:rPr>
        <w:t xml:space="preserve"> к сожалению подобные случаи уже есть.</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Сам же феномен </w:t>
      </w:r>
      <w:proofErr w:type="spellStart"/>
      <w:r w:rsidRPr="006942CB">
        <w:rPr>
          <w:rFonts w:ascii="Times New Roman" w:hAnsi="Times New Roman" w:cs="Times New Roman"/>
          <w:sz w:val="28"/>
          <w:szCs w:val="28"/>
        </w:rPr>
        <w:t>рейдерства</w:t>
      </w:r>
      <w:proofErr w:type="spellEnd"/>
      <w:r w:rsidRPr="006942CB">
        <w:rPr>
          <w:rFonts w:ascii="Times New Roman" w:hAnsi="Times New Roman" w:cs="Times New Roman"/>
          <w:sz w:val="28"/>
          <w:szCs w:val="28"/>
        </w:rPr>
        <w:t xml:space="preserve"> в его некриминальном значении свойственен рыночной экономике в целом. Опыт зарубежных стран и сегодня доказывает это. «Мастерами» - рейдерами мирового уровня, атакующими не только предприятия, отрасли, но и целые страны, являются, например, </w:t>
      </w:r>
      <w:proofErr w:type="spellStart"/>
      <w:r w:rsidRPr="006942CB">
        <w:rPr>
          <w:rFonts w:ascii="Times New Roman" w:hAnsi="Times New Roman" w:cs="Times New Roman"/>
          <w:sz w:val="28"/>
          <w:szCs w:val="28"/>
        </w:rPr>
        <w:t>Кирк</w:t>
      </w:r>
      <w:proofErr w:type="spellEnd"/>
      <w:r w:rsidRPr="006942CB">
        <w:rPr>
          <w:rFonts w:ascii="Times New Roman" w:hAnsi="Times New Roman" w:cs="Times New Roman"/>
          <w:sz w:val="28"/>
          <w:szCs w:val="28"/>
        </w:rPr>
        <w:t xml:space="preserve"> </w:t>
      </w:r>
      <w:proofErr w:type="spellStart"/>
      <w:r w:rsidRPr="006942CB">
        <w:rPr>
          <w:rFonts w:ascii="Times New Roman" w:hAnsi="Times New Roman" w:cs="Times New Roman"/>
          <w:sz w:val="28"/>
          <w:szCs w:val="28"/>
        </w:rPr>
        <w:t>Керкорян</w:t>
      </w:r>
      <w:proofErr w:type="spellEnd"/>
      <w:r w:rsidRPr="006942CB">
        <w:rPr>
          <w:rFonts w:ascii="Times New Roman" w:hAnsi="Times New Roman" w:cs="Times New Roman"/>
          <w:sz w:val="28"/>
          <w:szCs w:val="28"/>
        </w:rPr>
        <w:t xml:space="preserve">, агрессивный инвестор, всегда выбирающий для себя </w:t>
      </w:r>
      <w:proofErr w:type="gramStart"/>
      <w:r w:rsidRPr="006942CB">
        <w:rPr>
          <w:rFonts w:ascii="Times New Roman" w:hAnsi="Times New Roman" w:cs="Times New Roman"/>
          <w:sz w:val="28"/>
          <w:szCs w:val="28"/>
        </w:rPr>
        <w:t>амбициозные</w:t>
      </w:r>
      <w:proofErr w:type="gramEnd"/>
      <w:r w:rsidRPr="006942CB">
        <w:rPr>
          <w:rFonts w:ascii="Times New Roman" w:hAnsi="Times New Roman" w:cs="Times New Roman"/>
          <w:sz w:val="28"/>
          <w:szCs w:val="28"/>
        </w:rPr>
        <w:t xml:space="preserve"> цели, такие как компания </w:t>
      </w:r>
      <w:proofErr w:type="spellStart"/>
      <w:r w:rsidRPr="006942CB">
        <w:rPr>
          <w:rFonts w:ascii="Times New Roman" w:hAnsi="Times New Roman" w:cs="Times New Roman"/>
          <w:sz w:val="28"/>
          <w:szCs w:val="28"/>
        </w:rPr>
        <w:t>Даймлер</w:t>
      </w:r>
      <w:proofErr w:type="spellEnd"/>
      <w:r w:rsidRPr="006942CB">
        <w:rPr>
          <w:rFonts w:ascii="Times New Roman" w:hAnsi="Times New Roman" w:cs="Times New Roman"/>
          <w:sz w:val="28"/>
          <w:szCs w:val="28"/>
        </w:rPr>
        <w:t xml:space="preserve"> Крайслер, и известный нарушитель спокойствия мажоритарных акционеров Кеннет </w:t>
      </w:r>
      <w:proofErr w:type="spellStart"/>
      <w:r w:rsidRPr="006942CB">
        <w:rPr>
          <w:rFonts w:ascii="Times New Roman" w:hAnsi="Times New Roman" w:cs="Times New Roman"/>
          <w:sz w:val="28"/>
          <w:szCs w:val="28"/>
        </w:rPr>
        <w:t>Дарс</w:t>
      </w:r>
      <w:proofErr w:type="spellEnd"/>
      <w:r w:rsidRPr="006942CB">
        <w:rPr>
          <w:rFonts w:ascii="Times New Roman" w:hAnsi="Times New Roman" w:cs="Times New Roman"/>
          <w:sz w:val="28"/>
          <w:szCs w:val="28"/>
        </w:rPr>
        <w:t xml:space="preserve">. </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Мы очень хорошо знаем, когда есть проблема, - есть и способ ее решения. Одно из железных </w:t>
      </w:r>
      <w:proofErr w:type="gramStart"/>
      <w:r w:rsidRPr="006942CB">
        <w:rPr>
          <w:rFonts w:ascii="Times New Roman" w:hAnsi="Times New Roman" w:cs="Times New Roman"/>
          <w:sz w:val="28"/>
          <w:szCs w:val="28"/>
        </w:rPr>
        <w:t>правил</w:t>
      </w:r>
      <w:proofErr w:type="gramEnd"/>
      <w:r w:rsidRPr="006942CB">
        <w:rPr>
          <w:rFonts w:ascii="Times New Roman" w:hAnsi="Times New Roman" w:cs="Times New Roman"/>
          <w:sz w:val="28"/>
          <w:szCs w:val="28"/>
        </w:rPr>
        <w:t xml:space="preserve"> по словам Председателя экспертного совета Комитета по экономической политике и предпринимательству ГД РФ В.А.</w:t>
      </w:r>
      <w:smartTag w:uri="urn:schemas-microsoft-com:office:smarttags" w:element="PersonName">
        <w:r w:rsidRPr="006942CB">
          <w:rPr>
            <w:rFonts w:ascii="Times New Roman" w:hAnsi="Times New Roman" w:cs="Times New Roman"/>
            <w:sz w:val="28"/>
            <w:szCs w:val="28"/>
          </w:rPr>
          <w:t>Иван</w:t>
        </w:r>
      </w:smartTag>
      <w:r w:rsidRPr="006942CB">
        <w:rPr>
          <w:rFonts w:ascii="Times New Roman" w:hAnsi="Times New Roman" w:cs="Times New Roman"/>
          <w:sz w:val="28"/>
          <w:szCs w:val="28"/>
        </w:rPr>
        <w:t xml:space="preserve">ова. «Надо сделать криминальный бизнес более рискованным и более затратным, чем правовой». Важно повернуть экономику от спекулятивной ее модели </w:t>
      </w:r>
      <w:proofErr w:type="gramStart"/>
      <w:r w:rsidRPr="006942CB">
        <w:rPr>
          <w:rFonts w:ascii="Times New Roman" w:hAnsi="Times New Roman" w:cs="Times New Roman"/>
          <w:sz w:val="28"/>
          <w:szCs w:val="28"/>
        </w:rPr>
        <w:t>к</w:t>
      </w:r>
      <w:proofErr w:type="gramEnd"/>
      <w:r w:rsidRPr="006942CB">
        <w:rPr>
          <w:rFonts w:ascii="Times New Roman" w:hAnsi="Times New Roman" w:cs="Times New Roman"/>
          <w:sz w:val="28"/>
          <w:szCs w:val="28"/>
        </w:rPr>
        <w:t xml:space="preserve"> инвестиционной. Принципиально важно изменить ситуацию, когда захватить и быстро продать бизнес, предприятие, </w:t>
      </w:r>
      <w:r w:rsidRPr="006942CB">
        <w:rPr>
          <w:rFonts w:ascii="Times New Roman" w:hAnsi="Times New Roman" w:cs="Times New Roman"/>
          <w:sz w:val="28"/>
          <w:szCs w:val="28"/>
        </w:rPr>
        <w:lastRenderedPageBreak/>
        <w:t>активы, недвижимость, землю, не заплатить при этом налоги и вывести средства в оффшоры оказывается выгоднее, чем вкладывать в этот бизнес инвестиции и развивать его.</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Рассмотрим положение дел в России.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После того как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стало бизнесом, профессией и призванием прослойки людей, составивших специализированные команды, работающие как под конкретный заказ, так и под будущую перепродажу компаний платежеспособному клиенту с высочайшей рентабельностью, и при этом не гнушающиеся криминальных действий; после того как в 2002 – 2005 годах страну захлестнул вал рейдерских атак, и из Москвы и Санкт-Петербурга процесс начал распространяться в регионы – в 2006 – 2007 годах проблему озвучили на самом высоком уровне, открыто заговорили о связи </w:t>
      </w:r>
      <w:proofErr w:type="spellStart"/>
      <w:r w:rsidRPr="006942CB">
        <w:rPr>
          <w:rFonts w:ascii="Times New Roman" w:hAnsi="Times New Roman" w:cs="Times New Roman"/>
          <w:sz w:val="28"/>
          <w:szCs w:val="28"/>
        </w:rPr>
        <w:t>рейдерства</w:t>
      </w:r>
      <w:proofErr w:type="spellEnd"/>
      <w:r w:rsidRPr="006942CB">
        <w:rPr>
          <w:rFonts w:ascii="Times New Roman" w:hAnsi="Times New Roman" w:cs="Times New Roman"/>
          <w:sz w:val="28"/>
          <w:szCs w:val="28"/>
        </w:rPr>
        <w:t xml:space="preserve"> и коррупции, в т.ч. в налоговых, правоохранительных и судебных органах государственной власти.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Стали создаваться специальные </w:t>
      </w:r>
      <w:proofErr w:type="spellStart"/>
      <w:r w:rsidRPr="006942CB">
        <w:rPr>
          <w:rFonts w:ascii="Times New Roman" w:hAnsi="Times New Roman" w:cs="Times New Roman"/>
          <w:sz w:val="28"/>
          <w:szCs w:val="28"/>
        </w:rPr>
        <w:t>антирейдерские</w:t>
      </w:r>
      <w:proofErr w:type="spellEnd"/>
      <w:r w:rsidRPr="006942CB">
        <w:rPr>
          <w:rFonts w:ascii="Times New Roman" w:hAnsi="Times New Roman" w:cs="Times New Roman"/>
          <w:sz w:val="28"/>
          <w:szCs w:val="28"/>
        </w:rPr>
        <w:t xml:space="preserve"> органы в составе УВД субъектов Российской Федерации, межведомственные комиссии при региональных правительствах, призванные координировать деятельность для предотвращения недружественных захватов предприятий. В центре внимания оказалась и сфера корпоративных конфликтов как один из серьезных механизмов недружественных захватов. При влиятельных ассоциациях бизнеса – Торгово-промышленной палате, Российском союзе промышленников и предпринимателей, Деловой России, Опоре России – формируются и действуют специальные комиссии и третейские суды. На наиболее одиозные рейдерские команды и случаи </w:t>
      </w:r>
      <w:proofErr w:type="spellStart"/>
      <w:r w:rsidRPr="006942CB">
        <w:rPr>
          <w:rFonts w:ascii="Times New Roman" w:hAnsi="Times New Roman" w:cs="Times New Roman"/>
          <w:sz w:val="28"/>
          <w:szCs w:val="28"/>
        </w:rPr>
        <w:t>рейдерства</w:t>
      </w:r>
      <w:proofErr w:type="spellEnd"/>
      <w:r w:rsidRPr="006942CB">
        <w:rPr>
          <w:rFonts w:ascii="Times New Roman" w:hAnsi="Times New Roman" w:cs="Times New Roman"/>
          <w:sz w:val="28"/>
          <w:szCs w:val="28"/>
        </w:rPr>
        <w:t xml:space="preserve"> стали заводиться уголовные дела.</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В процессе установления ответственности и наказания рейдеров складывается практика применения следующих статей УК РФ: 330 (самоуправство), 327 (подделка документов</w:t>
      </w:r>
      <w:proofErr w:type="gramStart"/>
      <w:r w:rsidRPr="006942CB">
        <w:rPr>
          <w:rFonts w:ascii="Times New Roman" w:hAnsi="Times New Roman" w:cs="Times New Roman"/>
          <w:sz w:val="28"/>
          <w:szCs w:val="28"/>
        </w:rPr>
        <w:t xml:space="preserve"> )</w:t>
      </w:r>
      <w:proofErr w:type="gramEnd"/>
      <w:r w:rsidRPr="006942CB">
        <w:rPr>
          <w:rFonts w:ascii="Times New Roman" w:hAnsi="Times New Roman" w:cs="Times New Roman"/>
          <w:sz w:val="28"/>
          <w:szCs w:val="28"/>
        </w:rPr>
        <w:t xml:space="preserve">, 159, по которой действия </w:t>
      </w:r>
      <w:r w:rsidRPr="006942CB">
        <w:rPr>
          <w:rFonts w:ascii="Times New Roman" w:hAnsi="Times New Roman" w:cs="Times New Roman"/>
          <w:sz w:val="28"/>
          <w:szCs w:val="28"/>
        </w:rPr>
        <w:lastRenderedPageBreak/>
        <w:t>рейдеров квалифицируются как хищение чужого имущества путем обмана или злоупотребления доверием (мошенничество). Кстати, только путем мошенничества было похищено собственности и имущества на десятки, если не сотни миллиардов рублей. Применяют и статьи, предусматривающие более тяжелое наказание, например ст. 210 (организация преступного сообщества).</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Однако, пока противодействие </w:t>
      </w:r>
      <w:proofErr w:type="spellStart"/>
      <w:r w:rsidRPr="006942CB">
        <w:rPr>
          <w:rFonts w:ascii="Times New Roman" w:hAnsi="Times New Roman" w:cs="Times New Roman"/>
          <w:sz w:val="28"/>
          <w:szCs w:val="28"/>
        </w:rPr>
        <w:t>рейдерству</w:t>
      </w:r>
      <w:proofErr w:type="spellEnd"/>
      <w:r w:rsidRPr="006942CB">
        <w:rPr>
          <w:rFonts w:ascii="Times New Roman" w:hAnsi="Times New Roman" w:cs="Times New Roman"/>
          <w:sz w:val="28"/>
          <w:szCs w:val="28"/>
        </w:rPr>
        <w:t xml:space="preserve"> недостаточно эффективно. И причина этого не только в келейности рассмотрения дел и в коррупции, хотя фактор коррупции имеет принципиальное значение, а в сложности и порой субъективности понятия «захват». В законодательстве налицо существенные пробелы и уязвимые места, в то время как современные рейдеры и </w:t>
      </w:r>
      <w:proofErr w:type="spellStart"/>
      <w:r w:rsidRPr="006942CB">
        <w:rPr>
          <w:rFonts w:ascii="Times New Roman" w:hAnsi="Times New Roman" w:cs="Times New Roman"/>
          <w:sz w:val="28"/>
          <w:szCs w:val="28"/>
        </w:rPr>
        <w:t>гринмейлеры</w:t>
      </w:r>
      <w:proofErr w:type="spellEnd"/>
      <w:r w:rsidRPr="006942CB">
        <w:rPr>
          <w:rFonts w:ascii="Times New Roman" w:hAnsi="Times New Roman" w:cs="Times New Roman"/>
          <w:sz w:val="28"/>
          <w:szCs w:val="28"/>
        </w:rPr>
        <w:t xml:space="preserve"> действуют уже с серьезной оглядкой на УК РФ и используют труд высококвалифицированных и высокооплачиваемых юристов, отличаясь этим от «черных» рейдеров конца 1990 – начала 2000 годов. Фактически законодательной базы по борьбе с </w:t>
      </w:r>
      <w:proofErr w:type="spellStart"/>
      <w:r w:rsidRPr="006942CB">
        <w:rPr>
          <w:rFonts w:ascii="Times New Roman" w:hAnsi="Times New Roman" w:cs="Times New Roman"/>
          <w:sz w:val="28"/>
          <w:szCs w:val="28"/>
        </w:rPr>
        <w:t>рейдерством</w:t>
      </w:r>
      <w:proofErr w:type="spellEnd"/>
      <w:r w:rsidRPr="006942CB">
        <w:rPr>
          <w:rFonts w:ascii="Times New Roman" w:hAnsi="Times New Roman" w:cs="Times New Roman"/>
          <w:sz w:val="28"/>
          <w:szCs w:val="28"/>
        </w:rPr>
        <w:t xml:space="preserve"> в России нет. Принятие Федерального </w:t>
      </w:r>
      <w:proofErr w:type="gramStart"/>
      <w:r w:rsidRPr="006942CB">
        <w:rPr>
          <w:rFonts w:ascii="Times New Roman" w:hAnsi="Times New Roman" w:cs="Times New Roman"/>
          <w:sz w:val="28"/>
          <w:szCs w:val="28"/>
        </w:rPr>
        <w:t>закона «По противодействию</w:t>
      </w:r>
      <w:proofErr w:type="gramEnd"/>
      <w:r w:rsidRPr="006942CB">
        <w:rPr>
          <w:rFonts w:ascii="Times New Roman" w:hAnsi="Times New Roman" w:cs="Times New Roman"/>
          <w:sz w:val="28"/>
          <w:szCs w:val="28"/>
        </w:rPr>
        <w:t xml:space="preserve"> коррупции» и целого ряда поправок в действующее федеральное законодательство по определению поможет сформировать и законодательную базу по противодействию </w:t>
      </w:r>
      <w:proofErr w:type="spellStart"/>
      <w:r w:rsidRPr="006942CB">
        <w:rPr>
          <w:rFonts w:ascii="Times New Roman" w:hAnsi="Times New Roman" w:cs="Times New Roman"/>
          <w:sz w:val="28"/>
          <w:szCs w:val="28"/>
        </w:rPr>
        <w:t>рейдерству</w:t>
      </w:r>
      <w:proofErr w:type="spellEnd"/>
      <w:r w:rsidRPr="006942CB">
        <w:rPr>
          <w:rFonts w:ascii="Times New Roman" w:hAnsi="Times New Roman" w:cs="Times New Roman"/>
          <w:sz w:val="28"/>
          <w:szCs w:val="28"/>
        </w:rPr>
        <w:t>, поскольку, как мы уже говорили, существует глубокая внутренняя взаимосвязь этих опаснейших для национальной безопасности государства явлений переходной экономики.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Существует точка зрения, которой мы также придерживаемся, согласно которой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сегодня следует рассматривать как промышленный терроризм, и именно к промышленному терроризму оно должно быть приравнено.</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Благодаря тому, что общество разворачивается лицом к криминалу, борьба с ним усиливается по всем фронтам,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в узком (криминальном) смысле слова постепенно, хотя и очень медленно отступает. Лишь отчаянные головы  продолжают  незаконную деятельность, пользуясь </w:t>
      </w:r>
      <w:r w:rsidRPr="006942CB">
        <w:rPr>
          <w:rFonts w:ascii="Times New Roman" w:hAnsi="Times New Roman" w:cs="Times New Roman"/>
          <w:sz w:val="28"/>
          <w:szCs w:val="28"/>
        </w:rPr>
        <w:lastRenderedPageBreak/>
        <w:t xml:space="preserve">своими коррупционными связями и доставляя огромные проблемы добросовестным предпринимателям, гражданам и компаниям. </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 xml:space="preserve">Независимыми экспертами, в том числе Межрегиональной общественной организацией «Комитет по борьбе с коррупцией» проведено глубокое исследование  процессов, связанных с </w:t>
      </w:r>
      <w:proofErr w:type="spellStart"/>
      <w:r w:rsidRPr="006942CB">
        <w:rPr>
          <w:rFonts w:ascii="Times New Roman" w:hAnsi="Times New Roman" w:cs="Times New Roman"/>
          <w:sz w:val="28"/>
          <w:szCs w:val="28"/>
        </w:rPr>
        <w:t>рейдерством</w:t>
      </w:r>
      <w:proofErr w:type="spellEnd"/>
      <w:r w:rsidRPr="006942CB">
        <w:rPr>
          <w:rFonts w:ascii="Times New Roman" w:hAnsi="Times New Roman" w:cs="Times New Roman"/>
          <w:sz w:val="28"/>
          <w:szCs w:val="28"/>
        </w:rPr>
        <w:t xml:space="preserve"> и коррупцией (хотя существуют огромные проблемы со статисткой дел, ведущихся по этой категории) и выработан пакет рекомендаций по </w:t>
      </w:r>
      <w:proofErr w:type="spellStart"/>
      <w:r w:rsidRPr="006942CB">
        <w:rPr>
          <w:rFonts w:ascii="Times New Roman" w:hAnsi="Times New Roman" w:cs="Times New Roman"/>
          <w:sz w:val="28"/>
          <w:szCs w:val="28"/>
        </w:rPr>
        <w:t>антирейдерству</w:t>
      </w:r>
      <w:proofErr w:type="spellEnd"/>
      <w:r w:rsidRPr="006942CB">
        <w:rPr>
          <w:rFonts w:ascii="Times New Roman" w:hAnsi="Times New Roman" w:cs="Times New Roman"/>
          <w:sz w:val="28"/>
          <w:szCs w:val="28"/>
        </w:rPr>
        <w:t>. Но, по-видимому, для изучения этой темы нужен отдельный курс профессиональной подготовки.</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ТЕЗАУРУС.</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b/>
          <w:sz w:val="28"/>
          <w:szCs w:val="28"/>
        </w:rPr>
        <w:t>Рейдер</w:t>
      </w:r>
      <w:r w:rsidRPr="006942CB">
        <w:rPr>
          <w:rFonts w:ascii="Times New Roman" w:hAnsi="Times New Roman" w:cs="Times New Roman"/>
          <w:sz w:val="28"/>
          <w:szCs w:val="28"/>
        </w:rPr>
        <w:t xml:space="preserve"> – лицо или фирма, чья деятельность заключается в перехвате оперативного управления или собственности той или иной компании с помощью специально инициированного </w:t>
      </w:r>
      <w:proofErr w:type="spellStart"/>
      <w:proofErr w:type="gramStart"/>
      <w:r w:rsidRPr="006942CB">
        <w:rPr>
          <w:rFonts w:ascii="Times New Roman" w:hAnsi="Times New Roman" w:cs="Times New Roman"/>
          <w:sz w:val="28"/>
          <w:szCs w:val="28"/>
        </w:rPr>
        <w:t>бизнес-конфликта</w:t>
      </w:r>
      <w:proofErr w:type="spellEnd"/>
      <w:proofErr w:type="gramEnd"/>
      <w:r w:rsidRPr="006942CB">
        <w:rPr>
          <w:rFonts w:ascii="Times New Roman" w:hAnsi="Times New Roman" w:cs="Times New Roman"/>
          <w:sz w:val="28"/>
          <w:szCs w:val="28"/>
        </w:rPr>
        <w:t>.</w:t>
      </w:r>
    </w:p>
    <w:p w:rsidR="006942CB" w:rsidRPr="006942CB" w:rsidRDefault="006942CB" w:rsidP="006942CB">
      <w:pPr>
        <w:spacing w:line="360" w:lineRule="auto"/>
        <w:ind w:firstLine="709"/>
        <w:jc w:val="both"/>
        <w:rPr>
          <w:rFonts w:ascii="Times New Roman" w:hAnsi="Times New Roman" w:cs="Times New Roman"/>
          <w:sz w:val="28"/>
          <w:szCs w:val="28"/>
        </w:rPr>
      </w:pPr>
      <w:proofErr w:type="gramStart"/>
      <w:r w:rsidRPr="006942CB">
        <w:rPr>
          <w:rFonts w:ascii="Times New Roman" w:hAnsi="Times New Roman" w:cs="Times New Roman"/>
          <w:b/>
          <w:sz w:val="28"/>
          <w:szCs w:val="28"/>
        </w:rPr>
        <w:t>Рейдерская разведка</w:t>
      </w:r>
      <w:r w:rsidRPr="006942CB">
        <w:rPr>
          <w:rFonts w:ascii="Times New Roman" w:hAnsi="Times New Roman" w:cs="Times New Roman"/>
          <w:sz w:val="28"/>
          <w:szCs w:val="28"/>
        </w:rPr>
        <w:t xml:space="preserve"> – совокупность действий рейдеров, в ходе которых изучается структура управления объекта захвата и собственности этого объекта, выясняются уязвимые места в управлении, собирается информация о легитимности возникновения права собственности на имущество компании, выявляются потенциальные союзники в рейде – недовольные акционеры, владельцы долей в компании, обиженные, уволенные сотрудники, располагающие </w:t>
      </w:r>
      <w:proofErr w:type="spellStart"/>
      <w:r w:rsidRPr="006942CB">
        <w:rPr>
          <w:rFonts w:ascii="Times New Roman" w:hAnsi="Times New Roman" w:cs="Times New Roman"/>
          <w:sz w:val="28"/>
          <w:szCs w:val="28"/>
        </w:rPr>
        <w:t>инсайдерской</w:t>
      </w:r>
      <w:proofErr w:type="spellEnd"/>
      <w:r w:rsidRPr="006942CB">
        <w:rPr>
          <w:rFonts w:ascii="Times New Roman" w:hAnsi="Times New Roman" w:cs="Times New Roman"/>
          <w:sz w:val="28"/>
          <w:szCs w:val="28"/>
        </w:rPr>
        <w:t xml:space="preserve"> информацией о делах компании, желающие получить доход чиновники и  т.п.</w:t>
      </w:r>
      <w:proofErr w:type="gramEnd"/>
      <w:r w:rsidRPr="006942CB">
        <w:rPr>
          <w:rFonts w:ascii="Times New Roman" w:hAnsi="Times New Roman" w:cs="Times New Roman"/>
          <w:sz w:val="28"/>
          <w:szCs w:val="28"/>
        </w:rPr>
        <w:t xml:space="preserve"> Оцениваются также степень подготовленности руководителей и персонала компании к защите, возможные риски, в  т.ч. с учетом «криминальности» планирующихся при рейде методов – риски потери приобретенного имущества в случае активной защиты компании – цели, риски уголовного преследования и  т.п. Соответственно оценивается доходность  «проекта», с учетом всех взяток и откатов должностным лицам и правоохранительным органам.</w:t>
      </w:r>
    </w:p>
    <w:p w:rsidR="006942CB" w:rsidRPr="006942CB" w:rsidRDefault="006942CB" w:rsidP="006942CB">
      <w:pPr>
        <w:spacing w:line="360" w:lineRule="auto"/>
        <w:ind w:firstLine="709"/>
        <w:jc w:val="both"/>
        <w:rPr>
          <w:rFonts w:ascii="Times New Roman" w:hAnsi="Times New Roman" w:cs="Times New Roman"/>
          <w:sz w:val="28"/>
          <w:szCs w:val="28"/>
        </w:rPr>
      </w:pPr>
      <w:proofErr w:type="spellStart"/>
      <w:r w:rsidRPr="006942CB">
        <w:rPr>
          <w:rFonts w:ascii="Times New Roman" w:hAnsi="Times New Roman" w:cs="Times New Roman"/>
          <w:b/>
          <w:sz w:val="28"/>
          <w:szCs w:val="28"/>
        </w:rPr>
        <w:lastRenderedPageBreak/>
        <w:t>Рейдерство</w:t>
      </w:r>
      <w:proofErr w:type="spellEnd"/>
      <w:r w:rsidRPr="006942CB">
        <w:rPr>
          <w:rFonts w:ascii="Times New Roman" w:hAnsi="Times New Roman" w:cs="Times New Roman"/>
          <w:sz w:val="28"/>
          <w:szCs w:val="28"/>
        </w:rPr>
        <w:t xml:space="preserve"> – общее название ряда операций, с помощью которых рейдер получает возможность завладеть чужим капиталом, предприятием или земельным участком. Суть </w:t>
      </w:r>
      <w:proofErr w:type="spellStart"/>
      <w:r w:rsidRPr="006942CB">
        <w:rPr>
          <w:rFonts w:ascii="Times New Roman" w:hAnsi="Times New Roman" w:cs="Times New Roman"/>
          <w:sz w:val="28"/>
          <w:szCs w:val="28"/>
        </w:rPr>
        <w:t>рейдерства</w:t>
      </w:r>
      <w:proofErr w:type="spellEnd"/>
      <w:r w:rsidRPr="006942CB">
        <w:rPr>
          <w:rFonts w:ascii="Times New Roman" w:hAnsi="Times New Roman" w:cs="Times New Roman"/>
          <w:sz w:val="28"/>
          <w:szCs w:val="28"/>
        </w:rPr>
        <w:t xml:space="preserve"> в создании условий, при которых владельцы предприятий и бизнеса вынуждены отказаться от своей собственности.</w:t>
      </w:r>
    </w:p>
    <w:p w:rsidR="006942CB" w:rsidRPr="006942CB" w:rsidRDefault="006942CB" w:rsidP="006942CB">
      <w:pPr>
        <w:spacing w:line="360" w:lineRule="auto"/>
        <w:ind w:firstLine="709"/>
        <w:jc w:val="both"/>
        <w:rPr>
          <w:rFonts w:ascii="Times New Roman" w:hAnsi="Times New Roman" w:cs="Times New Roman"/>
          <w:sz w:val="28"/>
          <w:szCs w:val="28"/>
        </w:rPr>
      </w:pPr>
      <w:proofErr w:type="spellStart"/>
      <w:r w:rsidRPr="006942CB">
        <w:rPr>
          <w:rFonts w:ascii="Times New Roman" w:hAnsi="Times New Roman" w:cs="Times New Roman"/>
          <w:b/>
          <w:sz w:val="28"/>
          <w:szCs w:val="28"/>
        </w:rPr>
        <w:t>Гринмейл</w:t>
      </w:r>
      <w:proofErr w:type="spellEnd"/>
      <w:r w:rsidRPr="006942CB">
        <w:rPr>
          <w:rFonts w:ascii="Times New Roman" w:hAnsi="Times New Roman" w:cs="Times New Roman"/>
          <w:sz w:val="28"/>
          <w:szCs w:val="28"/>
        </w:rPr>
        <w:t xml:space="preserve"> </w:t>
      </w:r>
      <w:proofErr w:type="gramStart"/>
      <w:r w:rsidRPr="006942CB">
        <w:rPr>
          <w:rFonts w:ascii="Times New Roman" w:hAnsi="Times New Roman" w:cs="Times New Roman"/>
          <w:sz w:val="28"/>
          <w:szCs w:val="28"/>
        </w:rPr>
        <w:t xml:space="preserve">( </w:t>
      </w:r>
      <w:proofErr w:type="gramEnd"/>
      <w:r w:rsidRPr="006942CB">
        <w:rPr>
          <w:rFonts w:ascii="Times New Roman" w:hAnsi="Times New Roman" w:cs="Times New Roman"/>
          <w:sz w:val="28"/>
          <w:szCs w:val="28"/>
        </w:rPr>
        <w:t xml:space="preserve">от англ. </w:t>
      </w:r>
      <w:r w:rsidRPr="006942CB">
        <w:rPr>
          <w:rFonts w:ascii="Times New Roman" w:hAnsi="Times New Roman" w:cs="Times New Roman"/>
          <w:sz w:val="28"/>
          <w:szCs w:val="28"/>
          <w:lang w:val="en-US"/>
        </w:rPr>
        <w:t>Greenmail</w:t>
      </w:r>
      <w:r w:rsidRPr="006942CB">
        <w:rPr>
          <w:rFonts w:ascii="Times New Roman" w:hAnsi="Times New Roman" w:cs="Times New Roman"/>
          <w:sz w:val="28"/>
          <w:szCs w:val="28"/>
        </w:rPr>
        <w:t xml:space="preserve"> – «зеленое» письмо в значении «черная метка»; одновременно производное от </w:t>
      </w:r>
      <w:r w:rsidRPr="006942CB">
        <w:rPr>
          <w:rFonts w:ascii="Times New Roman" w:hAnsi="Times New Roman" w:cs="Times New Roman"/>
          <w:sz w:val="28"/>
          <w:szCs w:val="28"/>
          <w:lang w:val="en-US"/>
        </w:rPr>
        <w:t>green</w:t>
      </w:r>
      <w:r w:rsidRPr="006942CB">
        <w:rPr>
          <w:rFonts w:ascii="Times New Roman" w:hAnsi="Times New Roman" w:cs="Times New Roman"/>
          <w:sz w:val="28"/>
          <w:szCs w:val="28"/>
        </w:rPr>
        <w:t xml:space="preserve"> в значении «деньги» и </w:t>
      </w:r>
      <w:r w:rsidRPr="006942CB">
        <w:rPr>
          <w:rFonts w:ascii="Times New Roman" w:hAnsi="Times New Roman" w:cs="Times New Roman"/>
          <w:sz w:val="28"/>
          <w:szCs w:val="28"/>
          <w:lang w:val="en-US"/>
        </w:rPr>
        <w:t>blackmail</w:t>
      </w:r>
      <w:r w:rsidRPr="006942CB">
        <w:rPr>
          <w:rFonts w:ascii="Times New Roman" w:hAnsi="Times New Roman" w:cs="Times New Roman"/>
          <w:sz w:val="28"/>
          <w:szCs w:val="28"/>
        </w:rPr>
        <w:t xml:space="preserve"> – «шантаж») – корпоративный шантаж в отношении собственников и руководителей компании с целью получить необоснованный доход или завладеть частью бизнеса или всем бизнесом путем принуждения их отдать или продать дешево свою собственность. Если целью рейдеров всегда является захват бизнеса или имущества, то </w:t>
      </w:r>
      <w:proofErr w:type="spellStart"/>
      <w:r w:rsidRPr="006942CB">
        <w:rPr>
          <w:rFonts w:ascii="Times New Roman" w:hAnsi="Times New Roman" w:cs="Times New Roman"/>
          <w:sz w:val="28"/>
          <w:szCs w:val="28"/>
        </w:rPr>
        <w:t>гринмейлеры</w:t>
      </w:r>
      <w:proofErr w:type="spellEnd"/>
      <w:r w:rsidRPr="006942CB">
        <w:rPr>
          <w:rFonts w:ascii="Times New Roman" w:hAnsi="Times New Roman" w:cs="Times New Roman"/>
          <w:sz w:val="28"/>
          <w:szCs w:val="28"/>
        </w:rPr>
        <w:t xml:space="preserve"> чаще всего довольствуются денежными или имущественными отступными, которые «</w:t>
      </w:r>
      <w:proofErr w:type="spellStart"/>
      <w:r w:rsidRPr="006942CB">
        <w:rPr>
          <w:rFonts w:ascii="Times New Roman" w:hAnsi="Times New Roman" w:cs="Times New Roman"/>
          <w:sz w:val="28"/>
          <w:szCs w:val="28"/>
        </w:rPr>
        <w:t>закошмаренный</w:t>
      </w:r>
      <w:proofErr w:type="spellEnd"/>
      <w:r w:rsidRPr="006942CB">
        <w:rPr>
          <w:rFonts w:ascii="Times New Roman" w:hAnsi="Times New Roman" w:cs="Times New Roman"/>
          <w:sz w:val="28"/>
          <w:szCs w:val="28"/>
        </w:rPr>
        <w:t xml:space="preserve">» объект шантажа готов отдать, чтобы не потерять большее. </w:t>
      </w:r>
      <w:proofErr w:type="spellStart"/>
      <w:r w:rsidRPr="006942CB">
        <w:rPr>
          <w:rFonts w:ascii="Times New Roman" w:hAnsi="Times New Roman" w:cs="Times New Roman"/>
          <w:sz w:val="28"/>
          <w:szCs w:val="28"/>
        </w:rPr>
        <w:t>Гринмейл</w:t>
      </w:r>
      <w:proofErr w:type="spellEnd"/>
      <w:r w:rsidRPr="006942CB">
        <w:rPr>
          <w:rFonts w:ascii="Times New Roman" w:hAnsi="Times New Roman" w:cs="Times New Roman"/>
          <w:sz w:val="28"/>
          <w:szCs w:val="28"/>
        </w:rPr>
        <w:t xml:space="preserve"> – один из инструментов рейдеров, не способный существовать сам по себе, обычно работает по заказу рейдерских компаний.</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b/>
          <w:sz w:val="28"/>
          <w:szCs w:val="28"/>
        </w:rPr>
        <w:t>Недружественное поглощение</w:t>
      </w:r>
      <w:r w:rsidRPr="006942CB">
        <w:rPr>
          <w:rFonts w:ascii="Times New Roman" w:hAnsi="Times New Roman" w:cs="Times New Roman"/>
          <w:sz w:val="28"/>
          <w:szCs w:val="28"/>
        </w:rPr>
        <w:t xml:space="preserve"> – в англосаксонской трактовке означает скупку акций на рынке, осуществляемую против воли неэффективного менеджмента и нерасторопных крупных акционеров. В общем смысле поглощение – это процесс, в результате которого активы компании становятся собственностью покупателя. Поглощение происходит, когда одна компания приобретает контроль над другой.</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sz w:val="28"/>
          <w:szCs w:val="28"/>
        </w:rPr>
        <w:t>Понятия и феномены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xml:space="preserve">» и «недружественное поглощение» нельзя смешивать. Они отличаются друг от друга отношением к закону. Соблюдение законодательства – тот водораздел, что разграничивает </w:t>
      </w:r>
      <w:proofErr w:type="spellStart"/>
      <w:r w:rsidRPr="006942CB">
        <w:rPr>
          <w:rFonts w:ascii="Times New Roman" w:hAnsi="Times New Roman" w:cs="Times New Roman"/>
          <w:sz w:val="28"/>
          <w:szCs w:val="28"/>
        </w:rPr>
        <w:t>рейдерство</w:t>
      </w:r>
      <w:proofErr w:type="spellEnd"/>
      <w:r w:rsidRPr="006942CB">
        <w:rPr>
          <w:rFonts w:ascii="Times New Roman" w:hAnsi="Times New Roman" w:cs="Times New Roman"/>
          <w:sz w:val="28"/>
          <w:szCs w:val="28"/>
        </w:rPr>
        <w:t>, взращенное на почве КОРРУПЦИИ, подкупа или физической силы, с одной стороны, и недружественное поглощение, виной которому ошибки в управлении компанией – с другой.</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b/>
          <w:sz w:val="28"/>
          <w:szCs w:val="28"/>
        </w:rPr>
        <w:lastRenderedPageBreak/>
        <w:t>Рыночная экономика</w:t>
      </w:r>
      <w:r w:rsidRPr="006942CB">
        <w:rPr>
          <w:rFonts w:ascii="Times New Roman" w:hAnsi="Times New Roman" w:cs="Times New Roman"/>
          <w:sz w:val="28"/>
          <w:szCs w:val="28"/>
        </w:rPr>
        <w:t xml:space="preserve"> – экономическая система, в которой роль основного регулятора экономических отношений играет рынок. В этой системе распределение ресурсов и формирование пропорций, удовлетворяющих общественные потребности, осуществляются с помощью рыночных механизмов. Они улавливают движение спроса и предложения через систему цен и прибылей. Рыночное движение потребительских благ и услуг и соответствующий ему перелив ресурсов образуют в целом экономический оборот любой рыночной экономики.</w:t>
      </w:r>
    </w:p>
    <w:p w:rsidR="006942CB" w:rsidRPr="006942CB" w:rsidRDefault="006942CB" w:rsidP="006942CB">
      <w:pPr>
        <w:spacing w:line="360" w:lineRule="auto"/>
        <w:ind w:firstLine="709"/>
        <w:jc w:val="both"/>
        <w:rPr>
          <w:rFonts w:ascii="Times New Roman" w:hAnsi="Times New Roman" w:cs="Times New Roman"/>
          <w:sz w:val="28"/>
          <w:szCs w:val="28"/>
        </w:rPr>
      </w:pPr>
      <w:proofErr w:type="gramStart"/>
      <w:r w:rsidRPr="006942CB">
        <w:rPr>
          <w:rFonts w:ascii="Times New Roman" w:hAnsi="Times New Roman" w:cs="Times New Roman"/>
          <w:b/>
          <w:sz w:val="28"/>
          <w:szCs w:val="28"/>
        </w:rPr>
        <w:t>Спекулятивная экономика</w:t>
      </w:r>
      <w:r w:rsidRPr="006942CB">
        <w:rPr>
          <w:rFonts w:ascii="Times New Roman" w:hAnsi="Times New Roman" w:cs="Times New Roman"/>
          <w:sz w:val="28"/>
          <w:szCs w:val="28"/>
        </w:rPr>
        <w:t xml:space="preserve"> (от лат.</w:t>
      </w:r>
      <w:proofErr w:type="gramEnd"/>
      <w:r w:rsidRPr="006942CB">
        <w:rPr>
          <w:rFonts w:ascii="Times New Roman" w:hAnsi="Times New Roman" w:cs="Times New Roman"/>
          <w:sz w:val="28"/>
          <w:szCs w:val="28"/>
        </w:rPr>
        <w:t xml:space="preserve"> </w:t>
      </w:r>
      <w:proofErr w:type="spellStart"/>
      <w:proofErr w:type="gramStart"/>
      <w:r w:rsidRPr="006942CB">
        <w:rPr>
          <w:rFonts w:ascii="Times New Roman" w:hAnsi="Times New Roman" w:cs="Times New Roman"/>
          <w:sz w:val="28"/>
          <w:szCs w:val="28"/>
          <w:lang w:val="en-US"/>
        </w:rPr>
        <w:t>Speculatio</w:t>
      </w:r>
      <w:proofErr w:type="spellEnd"/>
      <w:r w:rsidRPr="006942CB">
        <w:rPr>
          <w:rFonts w:ascii="Times New Roman" w:hAnsi="Times New Roman" w:cs="Times New Roman"/>
          <w:sz w:val="28"/>
          <w:szCs w:val="28"/>
        </w:rPr>
        <w:t xml:space="preserve"> – высматривание, отслеживание) – экономика, ориентированная на получение быстрой и легкой прибыли путем покупки и последующей продажи различного рода товаров и активов.</w:t>
      </w:r>
      <w:proofErr w:type="gramEnd"/>
      <w:r w:rsidRPr="006942CB">
        <w:rPr>
          <w:rFonts w:ascii="Times New Roman" w:hAnsi="Times New Roman" w:cs="Times New Roman"/>
          <w:sz w:val="28"/>
          <w:szCs w:val="28"/>
        </w:rPr>
        <w:t xml:space="preserve"> Создания новой прибавочной стоимости в такой экономике практически не происходит.</w:t>
      </w:r>
    </w:p>
    <w:p w:rsidR="006942CB" w:rsidRPr="006942CB" w:rsidRDefault="006942CB" w:rsidP="006942CB">
      <w:pPr>
        <w:spacing w:line="360" w:lineRule="auto"/>
        <w:ind w:firstLine="709"/>
        <w:jc w:val="both"/>
        <w:rPr>
          <w:rFonts w:ascii="Times New Roman" w:hAnsi="Times New Roman" w:cs="Times New Roman"/>
          <w:sz w:val="28"/>
          <w:szCs w:val="28"/>
        </w:rPr>
      </w:pPr>
      <w:r w:rsidRPr="006942CB">
        <w:rPr>
          <w:rFonts w:ascii="Times New Roman" w:hAnsi="Times New Roman" w:cs="Times New Roman"/>
          <w:b/>
          <w:sz w:val="28"/>
          <w:szCs w:val="28"/>
        </w:rPr>
        <w:t>Скупка государства (</w:t>
      </w:r>
      <w:r w:rsidRPr="006942CB">
        <w:rPr>
          <w:rFonts w:ascii="Times New Roman" w:hAnsi="Times New Roman" w:cs="Times New Roman"/>
          <w:b/>
          <w:sz w:val="28"/>
          <w:szCs w:val="28"/>
          <w:lang w:val="en-US"/>
        </w:rPr>
        <w:t>State</w:t>
      </w:r>
      <w:r w:rsidRPr="006942CB">
        <w:rPr>
          <w:rFonts w:ascii="Times New Roman" w:hAnsi="Times New Roman" w:cs="Times New Roman"/>
          <w:b/>
          <w:sz w:val="28"/>
          <w:szCs w:val="28"/>
        </w:rPr>
        <w:t xml:space="preserve"> </w:t>
      </w:r>
      <w:r w:rsidRPr="006942CB">
        <w:rPr>
          <w:rFonts w:ascii="Times New Roman" w:hAnsi="Times New Roman" w:cs="Times New Roman"/>
          <w:b/>
          <w:sz w:val="28"/>
          <w:szCs w:val="28"/>
          <w:lang w:val="en-US"/>
        </w:rPr>
        <w:t>capture</w:t>
      </w:r>
      <w:r w:rsidRPr="006942CB">
        <w:rPr>
          <w:rFonts w:ascii="Times New Roman" w:hAnsi="Times New Roman" w:cs="Times New Roman"/>
          <w:b/>
          <w:sz w:val="28"/>
          <w:szCs w:val="28"/>
        </w:rPr>
        <w:t>)</w:t>
      </w:r>
      <w:r w:rsidRPr="006942CB">
        <w:rPr>
          <w:rFonts w:ascii="Times New Roman" w:hAnsi="Times New Roman" w:cs="Times New Roman"/>
          <w:sz w:val="28"/>
          <w:szCs w:val="28"/>
        </w:rPr>
        <w:t xml:space="preserve"> – способность компаний влиять на установление основных правил игры (то есть на законы, указы и другие нормативные акты) посредством запрещенных приемов, например, платежей чиновникам и политикам. Традиционным лицом коррупции является бюрократ, вымогающий взятки у беспомощных граждан и предприятий, или же политики и бюрократы, извлекающие через государство ренту для своего обогащения. Но если интересы вне государственной системы – такие, как частный бизнес или мафия, - будут в роли сильной стороны и смогут влиять на законы, государственную политику и нормы в свою пользу, то это будет «скупка государства». Это явление было признано наиболее разрушительной и непреодолимой проблемой коррупции, которая больше всего проявляется в странах с переходной экономикой, где процессы демократической консолидации искажены, а права частной собственности плохо охраняются. </w:t>
      </w:r>
    </w:p>
    <w:p w:rsidR="007675A9" w:rsidRDefault="007675A9"/>
    <w:sectPr w:rsidR="00767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42CB"/>
    <w:rsid w:val="006942CB"/>
    <w:rsid w:val="00767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5157</Words>
  <Characters>29398</Characters>
  <Application>Microsoft Office Word</Application>
  <DocSecurity>0</DocSecurity>
  <Lines>244</Lines>
  <Paragraphs>68</Paragraphs>
  <ScaleCrop>false</ScaleCrop>
  <Company/>
  <LinksUpToDate>false</LinksUpToDate>
  <CharactersWithSpaces>34487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2019-10-23T13:33:00Z</dcterms:created>
  <dcterms:modified xsi:type="dcterms:W3CDTF">2019-10-23T13:35:00Z</dcterms:modified>
</cp:coreProperties>
</file>